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40" w:rsidRDefault="00F82540" w:rsidP="00F82540">
      <w:pPr>
        <w:spacing w:after="0" w:line="240" w:lineRule="auto"/>
        <w:rPr>
          <w:rFonts w:ascii="Times New Roman" w:hAnsi="Times New Roman"/>
          <w:b/>
          <w:color w:val="000000"/>
          <w:sz w:val="24"/>
          <w:szCs w:val="28"/>
          <w:lang w:val="kk-KZ"/>
        </w:rPr>
      </w:pPr>
      <w:r>
        <w:rPr>
          <w:rFonts w:ascii="Times New Roman" w:hAnsi="Times New Roman"/>
          <w:b/>
          <w:color w:val="000000"/>
          <w:sz w:val="24"/>
          <w:szCs w:val="28"/>
          <w:lang w:val="kk-KZ"/>
        </w:rPr>
        <w:t>Астана қаласы</w:t>
      </w:r>
    </w:p>
    <w:p w:rsidR="00F82540" w:rsidRDefault="00F82540" w:rsidP="00F82540">
      <w:pPr>
        <w:spacing w:after="0" w:line="240" w:lineRule="auto"/>
        <w:rPr>
          <w:rFonts w:ascii="Times New Roman" w:hAnsi="Times New Roman"/>
          <w:b/>
          <w:color w:val="000000"/>
          <w:sz w:val="24"/>
          <w:szCs w:val="28"/>
          <w:lang w:val="kk-KZ"/>
        </w:rPr>
      </w:pPr>
      <w:r>
        <w:rPr>
          <w:rFonts w:ascii="Times New Roman" w:hAnsi="Times New Roman"/>
          <w:b/>
          <w:color w:val="000000"/>
          <w:sz w:val="24"/>
          <w:szCs w:val="28"/>
          <w:lang w:val="kk-KZ"/>
        </w:rPr>
        <w:t>Білім басқармасы</w:t>
      </w:r>
    </w:p>
    <w:p w:rsidR="00F82540" w:rsidRDefault="00F82540" w:rsidP="00F82540">
      <w:pPr>
        <w:spacing w:after="0" w:line="240" w:lineRule="auto"/>
        <w:rPr>
          <w:rFonts w:ascii="Times New Roman" w:hAnsi="Times New Roman"/>
          <w:b/>
          <w:color w:val="000000"/>
          <w:sz w:val="24"/>
          <w:szCs w:val="28"/>
          <w:lang w:val="kk-KZ"/>
        </w:rPr>
      </w:pPr>
      <w:r>
        <w:rPr>
          <w:rFonts w:ascii="Times New Roman" w:hAnsi="Times New Roman"/>
          <w:b/>
          <w:color w:val="000000"/>
          <w:sz w:val="24"/>
          <w:szCs w:val="28"/>
          <w:lang w:val="kk-KZ"/>
        </w:rPr>
        <w:t>№66 «Толағай» балабақшасы  МКҚК</w:t>
      </w:r>
    </w:p>
    <w:p w:rsidR="00F82540" w:rsidRDefault="00F82540" w:rsidP="00F82540">
      <w:pPr>
        <w:jc w:val="center"/>
        <w:rPr>
          <w:rFonts w:ascii="Times New Roman" w:hAnsi="Times New Roman"/>
          <w:b/>
          <w:color w:val="000000"/>
          <w:sz w:val="28"/>
          <w:szCs w:val="28"/>
          <w:lang w:val="kk-KZ"/>
        </w:rPr>
      </w:pPr>
    </w:p>
    <w:p w:rsidR="00F82540" w:rsidRPr="00F82540" w:rsidRDefault="00F82540" w:rsidP="00F82540">
      <w:pPr>
        <w:rPr>
          <w:rFonts w:ascii="Times New Roman" w:hAnsi="Times New Roman"/>
          <w:b/>
          <w:color w:val="000000"/>
          <w:sz w:val="28"/>
          <w:szCs w:val="28"/>
          <w:lang w:val="kk-KZ"/>
        </w:rPr>
      </w:pPr>
      <w:r>
        <w:rPr>
          <w:rFonts w:ascii="Times New Roman" w:hAnsi="Times New Roman"/>
          <w:b/>
          <w:color w:val="000000"/>
          <w:sz w:val="28"/>
          <w:szCs w:val="28"/>
          <w:lang w:val="kk-KZ"/>
        </w:rPr>
        <w:t xml:space="preserve">ХАТТАМА </w:t>
      </w:r>
    </w:p>
    <w:p w:rsidR="00F82540" w:rsidRDefault="00F82540" w:rsidP="00F82540">
      <w:pPr>
        <w:spacing w:after="0" w:line="240" w:lineRule="auto"/>
        <w:rPr>
          <w:rFonts w:ascii="Times New Roman" w:hAnsi="Times New Roman"/>
          <w:b/>
          <w:color w:val="000000"/>
          <w:sz w:val="28"/>
          <w:szCs w:val="28"/>
          <w:lang w:val="kk-KZ"/>
        </w:rPr>
      </w:pPr>
    </w:p>
    <w:p w:rsidR="00F82540" w:rsidRDefault="00F82540" w:rsidP="00F82540">
      <w:pPr>
        <w:spacing w:after="0" w:line="240" w:lineRule="auto"/>
        <w:rPr>
          <w:rFonts w:ascii="Times New Roman" w:hAnsi="Times New Roman"/>
          <w:b/>
          <w:sz w:val="28"/>
          <w:szCs w:val="28"/>
          <w:lang w:val="kk-KZ"/>
        </w:rPr>
      </w:pPr>
      <w:r>
        <w:rPr>
          <w:rFonts w:ascii="Times New Roman" w:hAnsi="Times New Roman"/>
          <w:b/>
          <w:color w:val="000000"/>
          <w:sz w:val="28"/>
          <w:szCs w:val="28"/>
          <w:lang w:val="kk-KZ"/>
        </w:rPr>
        <w:t xml:space="preserve">Күні: </w:t>
      </w:r>
      <w:r>
        <w:rPr>
          <w:rFonts w:ascii="Times New Roman" w:hAnsi="Times New Roman"/>
          <w:b/>
          <w:sz w:val="28"/>
          <w:szCs w:val="28"/>
          <w:lang w:val="kk-KZ"/>
        </w:rPr>
        <w:t xml:space="preserve">       </w:t>
      </w:r>
      <w:r>
        <w:rPr>
          <w:rFonts w:ascii="Times New Roman" w:hAnsi="Times New Roman"/>
          <w:b/>
          <w:sz w:val="24"/>
          <w:szCs w:val="24"/>
          <w:lang w:val="kk-KZ"/>
        </w:rPr>
        <w:t>1</w:t>
      </w:r>
      <w:r w:rsidR="00C04B6F">
        <w:rPr>
          <w:rFonts w:ascii="Times New Roman" w:hAnsi="Times New Roman"/>
          <w:b/>
          <w:sz w:val="24"/>
          <w:szCs w:val="24"/>
          <w:lang w:val="en-US"/>
        </w:rPr>
        <w:t>6</w:t>
      </w:r>
      <w:r>
        <w:rPr>
          <w:rFonts w:ascii="Times New Roman" w:hAnsi="Times New Roman"/>
          <w:b/>
          <w:sz w:val="24"/>
          <w:szCs w:val="24"/>
          <w:lang w:val="kk-KZ"/>
        </w:rPr>
        <w:t>.0</w:t>
      </w:r>
      <w:r w:rsidR="00C04B6F">
        <w:rPr>
          <w:rFonts w:ascii="Times New Roman" w:hAnsi="Times New Roman"/>
          <w:b/>
          <w:sz w:val="24"/>
          <w:szCs w:val="24"/>
          <w:lang w:val="en-US"/>
        </w:rPr>
        <w:t>7</w:t>
      </w:r>
      <w:r>
        <w:rPr>
          <w:rFonts w:ascii="Times New Roman" w:hAnsi="Times New Roman"/>
          <w:b/>
          <w:sz w:val="24"/>
          <w:szCs w:val="24"/>
          <w:lang w:val="kk-KZ"/>
        </w:rPr>
        <w:t>.201</w:t>
      </w:r>
      <w:r w:rsidR="00C04B6F">
        <w:rPr>
          <w:rFonts w:ascii="Times New Roman" w:hAnsi="Times New Roman"/>
          <w:b/>
          <w:sz w:val="24"/>
          <w:szCs w:val="24"/>
          <w:lang w:val="en-US"/>
        </w:rPr>
        <w:t>8</w:t>
      </w:r>
      <w:r>
        <w:rPr>
          <w:rFonts w:ascii="Times New Roman" w:hAnsi="Times New Roman"/>
          <w:b/>
          <w:sz w:val="28"/>
          <w:szCs w:val="28"/>
          <w:lang w:val="kk-KZ"/>
        </w:rPr>
        <w:t xml:space="preserve">                               </w:t>
      </w:r>
    </w:p>
    <w:p w:rsidR="00F82540" w:rsidRDefault="00F82540" w:rsidP="00F82540">
      <w:pPr>
        <w:rPr>
          <w:rFonts w:ascii="Times New Roman" w:hAnsi="Times New Roman"/>
          <w:b/>
          <w:color w:val="000000"/>
          <w:sz w:val="28"/>
          <w:szCs w:val="28"/>
          <w:lang w:val="kk-KZ"/>
        </w:rPr>
      </w:pPr>
    </w:p>
    <w:p w:rsidR="00F82540" w:rsidRDefault="00F82540" w:rsidP="00F82540">
      <w:pPr>
        <w:rPr>
          <w:rFonts w:ascii="Times New Roman" w:hAnsi="Times New Roman"/>
          <w:b/>
          <w:color w:val="000000"/>
          <w:sz w:val="28"/>
          <w:szCs w:val="28"/>
          <w:lang w:val="kk-KZ"/>
        </w:rPr>
      </w:pPr>
      <w:r>
        <w:rPr>
          <w:rFonts w:ascii="Times New Roman" w:hAnsi="Times New Roman"/>
          <w:b/>
          <w:color w:val="000000"/>
          <w:sz w:val="28"/>
          <w:szCs w:val="28"/>
          <w:lang w:val="kk-KZ"/>
        </w:rPr>
        <w:t>Меңгеруші жанындағы  жиналысы</w:t>
      </w:r>
    </w:p>
    <w:p w:rsidR="00F82540" w:rsidRDefault="00F82540" w:rsidP="00F82540">
      <w:pPr>
        <w:spacing w:after="0"/>
        <w:rPr>
          <w:rFonts w:ascii="Times New Roman" w:hAnsi="Times New Roman"/>
          <w:b/>
          <w:color w:val="000000"/>
          <w:sz w:val="28"/>
          <w:szCs w:val="28"/>
          <w:lang w:val="kk-KZ"/>
        </w:rPr>
      </w:pPr>
      <w:r>
        <w:rPr>
          <w:rFonts w:ascii="Times New Roman" w:hAnsi="Times New Roman"/>
          <w:sz w:val="28"/>
          <w:szCs w:val="28"/>
          <w:lang w:val="kk-KZ"/>
        </w:rPr>
        <w:t>Төрайым -  Н.О.Онланбекова</w:t>
      </w:r>
    </w:p>
    <w:p w:rsidR="00F82540" w:rsidRDefault="00F82540" w:rsidP="00F82540">
      <w:pPr>
        <w:spacing w:after="0" w:line="240" w:lineRule="auto"/>
        <w:rPr>
          <w:rFonts w:ascii="Times New Roman" w:hAnsi="Times New Roman"/>
          <w:sz w:val="28"/>
          <w:szCs w:val="28"/>
          <w:lang w:val="kk-KZ"/>
        </w:rPr>
      </w:pPr>
      <w:r>
        <w:rPr>
          <w:rFonts w:ascii="Times New Roman" w:hAnsi="Times New Roman"/>
          <w:sz w:val="28"/>
          <w:szCs w:val="28"/>
          <w:lang w:val="kk-KZ"/>
        </w:rPr>
        <w:t>Хатшы – Г.С.Сыздықова</w:t>
      </w:r>
    </w:p>
    <w:p w:rsidR="00F82540" w:rsidRDefault="00F82540" w:rsidP="00F82540">
      <w:pPr>
        <w:spacing w:after="0" w:line="240" w:lineRule="auto"/>
        <w:rPr>
          <w:rFonts w:ascii="Times New Roman" w:hAnsi="Times New Roman"/>
          <w:sz w:val="28"/>
          <w:szCs w:val="28"/>
          <w:lang w:val="kk-KZ"/>
        </w:rPr>
      </w:pPr>
      <w:r>
        <w:rPr>
          <w:rFonts w:ascii="Times New Roman" w:hAnsi="Times New Roman"/>
          <w:sz w:val="28"/>
          <w:szCs w:val="28"/>
          <w:lang w:val="kk-KZ"/>
        </w:rPr>
        <w:t xml:space="preserve">Қатысқандар:     </w:t>
      </w:r>
      <w:r w:rsidR="00357613">
        <w:rPr>
          <w:rFonts w:ascii="Times New Roman" w:hAnsi="Times New Roman"/>
          <w:sz w:val="28"/>
          <w:szCs w:val="28"/>
          <w:lang w:val="kk-KZ"/>
        </w:rPr>
        <w:t>36</w:t>
      </w:r>
      <w:r>
        <w:rPr>
          <w:rFonts w:ascii="Times New Roman" w:hAnsi="Times New Roman"/>
          <w:sz w:val="28"/>
          <w:szCs w:val="28"/>
          <w:lang w:val="kk-KZ"/>
        </w:rPr>
        <w:t xml:space="preserve">  адам  (тізімі  қоса беріліп отыр)  </w:t>
      </w:r>
    </w:p>
    <w:p w:rsidR="00F82540" w:rsidRDefault="00F82540" w:rsidP="00F82540">
      <w:pPr>
        <w:spacing w:after="0" w:line="240" w:lineRule="auto"/>
        <w:rPr>
          <w:rFonts w:ascii="Times New Roman" w:hAnsi="Times New Roman"/>
          <w:sz w:val="28"/>
          <w:szCs w:val="28"/>
          <w:lang w:val="kk-KZ"/>
        </w:rPr>
      </w:pPr>
    </w:p>
    <w:p w:rsidR="00F82540" w:rsidRDefault="00F82540" w:rsidP="00F82540">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Кіріспе  бөлік </w:t>
      </w:r>
    </w:p>
    <w:p w:rsidR="00F82540" w:rsidRDefault="00F82540" w:rsidP="00F82540">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F82540" w:rsidRDefault="00F82540" w:rsidP="00F82540">
      <w:pPr>
        <w:spacing w:after="0" w:line="240" w:lineRule="auto"/>
        <w:jc w:val="right"/>
        <w:rPr>
          <w:rFonts w:ascii="Times New Roman" w:hAnsi="Times New Roman"/>
          <w:sz w:val="28"/>
          <w:szCs w:val="28"/>
          <w:lang w:val="kk-KZ"/>
        </w:rPr>
      </w:pPr>
    </w:p>
    <w:p w:rsidR="00F82540" w:rsidRDefault="00F82540" w:rsidP="00F82540">
      <w:pPr>
        <w:jc w:val="center"/>
        <w:rPr>
          <w:rFonts w:ascii="Times New Roman" w:hAnsi="Times New Roman"/>
          <w:b/>
          <w:sz w:val="28"/>
          <w:szCs w:val="28"/>
          <w:lang w:val="kk-KZ"/>
        </w:rPr>
      </w:pPr>
      <w:r>
        <w:rPr>
          <w:rFonts w:ascii="Times New Roman" w:hAnsi="Times New Roman"/>
          <w:b/>
          <w:sz w:val="28"/>
          <w:szCs w:val="28"/>
          <w:lang w:val="kk-KZ"/>
        </w:rPr>
        <w:t xml:space="preserve">КҮН ТӘРТІБІ: </w:t>
      </w:r>
    </w:p>
    <w:p w:rsidR="00F82540" w:rsidRDefault="00F82540" w:rsidP="00F82540">
      <w:pPr>
        <w:pStyle w:val="a3"/>
        <w:numPr>
          <w:ilvl w:val="0"/>
          <w:numId w:val="1"/>
        </w:numPr>
        <w:shd w:val="clear" w:color="auto" w:fill="FFFFFF"/>
        <w:spacing w:before="0" w:beforeAutospacing="0" w:after="0" w:afterAutospacing="0"/>
        <w:rPr>
          <w:sz w:val="28"/>
          <w:szCs w:val="28"/>
          <w:bdr w:val="none" w:sz="0" w:space="0" w:color="auto" w:frame="1"/>
          <w:lang w:val="kk-KZ"/>
        </w:rPr>
      </w:pPr>
      <w:r>
        <w:rPr>
          <w:color w:val="000000"/>
          <w:sz w:val="28"/>
          <w:szCs w:val="28"/>
          <w:bdr w:val="none" w:sz="0" w:space="0" w:color="auto" w:frame="1"/>
          <w:lang w:val="kk-KZ"/>
        </w:rPr>
        <w:t>«</w:t>
      </w:r>
      <w:r>
        <w:rPr>
          <w:sz w:val="28"/>
          <w:szCs w:val="28"/>
          <w:bdr w:val="none" w:sz="0" w:space="0" w:color="auto" w:frame="1"/>
          <w:lang w:val="kk-KZ"/>
        </w:rPr>
        <w:t>С</w:t>
      </w:r>
      <w:r w:rsidRPr="00F82540">
        <w:rPr>
          <w:sz w:val="28"/>
          <w:szCs w:val="28"/>
          <w:bdr w:val="none" w:sz="0" w:space="0" w:color="auto" w:frame="1"/>
          <w:lang w:val="kk-KZ"/>
        </w:rPr>
        <w:t>ыбайлас жемқорлықпен күрес жолы</w:t>
      </w:r>
      <w:r>
        <w:rPr>
          <w:sz w:val="28"/>
          <w:szCs w:val="28"/>
          <w:bdr w:val="none" w:sz="0" w:space="0" w:color="auto" w:frame="1"/>
          <w:lang w:val="kk-KZ"/>
        </w:rPr>
        <w:t xml:space="preserve">»  баяндама </w:t>
      </w:r>
    </w:p>
    <w:p w:rsidR="00F82540" w:rsidRDefault="00F82540" w:rsidP="00F82540">
      <w:pPr>
        <w:pStyle w:val="a3"/>
        <w:shd w:val="clear" w:color="auto" w:fill="FFFFFF"/>
        <w:spacing w:before="0" w:beforeAutospacing="0" w:after="0" w:afterAutospacing="0"/>
        <w:ind w:left="720"/>
        <w:rPr>
          <w:color w:val="000000"/>
          <w:sz w:val="28"/>
          <w:szCs w:val="28"/>
          <w:bdr w:val="none" w:sz="0" w:space="0" w:color="auto" w:frame="1"/>
          <w:lang w:val="kk-KZ"/>
        </w:rPr>
      </w:pPr>
      <w:r>
        <w:rPr>
          <w:color w:val="000000"/>
          <w:sz w:val="28"/>
          <w:szCs w:val="28"/>
          <w:bdr w:val="none" w:sz="0" w:space="0" w:color="auto" w:frame="1"/>
          <w:lang w:val="kk-KZ"/>
        </w:rPr>
        <w:t>Жауапты: Меңгеруші Н.О.Онланбекова</w:t>
      </w:r>
    </w:p>
    <w:p w:rsidR="00B361F0" w:rsidRDefault="00B361F0" w:rsidP="00F82540">
      <w:pPr>
        <w:pStyle w:val="a3"/>
        <w:shd w:val="clear" w:color="auto" w:fill="FFFFFF"/>
        <w:spacing w:before="0" w:beforeAutospacing="0" w:after="0" w:afterAutospacing="0"/>
        <w:ind w:left="720"/>
        <w:rPr>
          <w:color w:val="000000"/>
          <w:sz w:val="28"/>
          <w:szCs w:val="28"/>
          <w:bdr w:val="none" w:sz="0" w:space="0" w:color="auto" w:frame="1"/>
          <w:lang w:val="kk-KZ"/>
        </w:rPr>
      </w:pPr>
    </w:p>
    <w:p w:rsidR="008745B2" w:rsidRDefault="008745B2" w:rsidP="008745B2">
      <w:pPr>
        <w:pStyle w:val="a3"/>
        <w:numPr>
          <w:ilvl w:val="0"/>
          <w:numId w:val="1"/>
        </w:numPr>
        <w:shd w:val="clear" w:color="auto" w:fill="FFFFFF"/>
        <w:spacing w:before="0" w:beforeAutospacing="0" w:after="0" w:afterAutospacing="0"/>
        <w:rPr>
          <w:sz w:val="28"/>
          <w:szCs w:val="28"/>
          <w:lang w:val="kk-KZ"/>
        </w:rPr>
      </w:pPr>
      <w:r>
        <w:rPr>
          <w:rStyle w:val="s1"/>
          <w:b w:val="0"/>
          <w:sz w:val="28"/>
          <w:szCs w:val="28"/>
          <w:lang w:val="kk-KZ"/>
        </w:rPr>
        <w:t>«</w:t>
      </w:r>
      <w:r w:rsidRPr="008745B2">
        <w:rPr>
          <w:rStyle w:val="s1"/>
          <w:b w:val="0"/>
          <w:sz w:val="28"/>
          <w:szCs w:val="28"/>
          <w:lang w:val="kk-KZ"/>
        </w:rPr>
        <w:t>Сыбайлас жемқорлыққа қарсы іс-қимыл шаралары</w:t>
      </w:r>
      <w:r>
        <w:rPr>
          <w:rStyle w:val="s1"/>
          <w:b w:val="0"/>
          <w:sz w:val="28"/>
          <w:szCs w:val="28"/>
          <w:lang w:val="kk-KZ"/>
        </w:rPr>
        <w:t>»</w:t>
      </w:r>
      <w:r w:rsidRPr="008745B2">
        <w:rPr>
          <w:sz w:val="28"/>
          <w:szCs w:val="28"/>
          <w:lang w:val="kk-KZ"/>
        </w:rPr>
        <w:t xml:space="preserve"> </w:t>
      </w:r>
    </w:p>
    <w:p w:rsidR="00F82540" w:rsidRPr="00C04B6F" w:rsidRDefault="00F82540" w:rsidP="008745B2">
      <w:pPr>
        <w:pStyle w:val="a3"/>
        <w:shd w:val="clear" w:color="auto" w:fill="FFFFFF"/>
        <w:spacing w:before="0" w:beforeAutospacing="0" w:after="0" w:afterAutospacing="0"/>
        <w:ind w:left="720"/>
        <w:rPr>
          <w:sz w:val="28"/>
          <w:szCs w:val="28"/>
          <w:lang w:val="ru-RU"/>
        </w:rPr>
      </w:pPr>
      <w:r>
        <w:rPr>
          <w:sz w:val="28"/>
          <w:szCs w:val="28"/>
          <w:lang w:val="kk-KZ"/>
        </w:rPr>
        <w:t xml:space="preserve">Жауапты: </w:t>
      </w:r>
      <w:r w:rsidR="008745B2">
        <w:rPr>
          <w:sz w:val="28"/>
          <w:szCs w:val="28"/>
          <w:lang w:val="kk-KZ"/>
        </w:rPr>
        <w:t xml:space="preserve">Әдіскер: </w:t>
      </w:r>
      <w:proofErr w:type="spellStart"/>
      <w:r w:rsidR="00C04B6F">
        <w:rPr>
          <w:sz w:val="28"/>
          <w:szCs w:val="28"/>
        </w:rPr>
        <w:t>Ж.Н.Жакипбекова</w:t>
      </w:r>
      <w:proofErr w:type="spellEnd"/>
    </w:p>
    <w:p w:rsidR="00B361F0" w:rsidRDefault="00B361F0" w:rsidP="008745B2">
      <w:pPr>
        <w:pStyle w:val="a3"/>
        <w:shd w:val="clear" w:color="auto" w:fill="FFFFFF"/>
        <w:spacing w:before="0" w:beforeAutospacing="0" w:after="0" w:afterAutospacing="0"/>
        <w:ind w:left="720"/>
        <w:rPr>
          <w:sz w:val="28"/>
          <w:szCs w:val="28"/>
          <w:lang w:val="kk-KZ"/>
        </w:rPr>
      </w:pPr>
    </w:p>
    <w:p w:rsidR="008745B2" w:rsidRPr="008745B2" w:rsidRDefault="008745B2" w:rsidP="008745B2">
      <w:pPr>
        <w:pStyle w:val="a3"/>
        <w:numPr>
          <w:ilvl w:val="0"/>
          <w:numId w:val="1"/>
        </w:numPr>
        <w:shd w:val="clear" w:color="auto" w:fill="FFFFFF"/>
        <w:spacing w:before="0" w:beforeAutospacing="0" w:after="0" w:afterAutospacing="0"/>
        <w:rPr>
          <w:b/>
          <w:sz w:val="28"/>
          <w:szCs w:val="28"/>
          <w:bdr w:val="none" w:sz="0" w:space="0" w:color="auto" w:frame="1"/>
          <w:lang w:val="kk-KZ"/>
        </w:rPr>
      </w:pPr>
      <w:r>
        <w:rPr>
          <w:bCs/>
          <w:color w:val="2C2C2C"/>
          <w:sz w:val="28"/>
          <w:szCs w:val="28"/>
          <w:lang w:val="kk-KZ"/>
        </w:rPr>
        <w:t>«</w:t>
      </w:r>
      <w:r w:rsidRPr="008745B2">
        <w:rPr>
          <w:bCs/>
          <w:color w:val="2C2C2C"/>
          <w:sz w:val="28"/>
          <w:szCs w:val="28"/>
          <w:lang w:val="kk-KZ"/>
        </w:rPr>
        <w:t>Сыбайлас жемқорлық саясатының мақсаттары мен міндеттері</w:t>
      </w:r>
      <w:r>
        <w:rPr>
          <w:bCs/>
          <w:color w:val="2C2C2C"/>
          <w:sz w:val="28"/>
          <w:szCs w:val="28"/>
          <w:lang w:val="kk-KZ"/>
        </w:rPr>
        <w:t>»</w:t>
      </w:r>
    </w:p>
    <w:p w:rsidR="00511249" w:rsidRPr="00511249" w:rsidRDefault="008745B2" w:rsidP="008745B2">
      <w:pPr>
        <w:pStyle w:val="a3"/>
        <w:shd w:val="clear" w:color="auto" w:fill="FFFFFF"/>
        <w:spacing w:before="0" w:beforeAutospacing="0" w:after="0" w:afterAutospacing="0"/>
        <w:ind w:left="720"/>
        <w:rPr>
          <w:b/>
          <w:sz w:val="28"/>
          <w:szCs w:val="28"/>
          <w:bdr w:val="none" w:sz="0" w:space="0" w:color="auto" w:frame="1"/>
          <w:lang w:val="kk-KZ"/>
        </w:rPr>
      </w:pPr>
      <w:r>
        <w:rPr>
          <w:sz w:val="28"/>
          <w:szCs w:val="28"/>
          <w:lang w:val="kk-KZ"/>
        </w:rPr>
        <w:t xml:space="preserve"> </w:t>
      </w:r>
      <w:r w:rsidR="00511249">
        <w:rPr>
          <w:sz w:val="28"/>
          <w:szCs w:val="28"/>
          <w:lang w:val="kk-KZ"/>
        </w:rPr>
        <w:t xml:space="preserve">Жауапты: </w:t>
      </w:r>
      <w:r w:rsidR="00357613">
        <w:rPr>
          <w:sz w:val="28"/>
          <w:szCs w:val="28"/>
          <w:lang w:val="kk-KZ"/>
        </w:rPr>
        <w:t>Кәсіподақ  комитетінің төрайымы: Ж.Б.Жақсылықова</w:t>
      </w:r>
      <w:r w:rsidR="00511249" w:rsidRPr="00511249">
        <w:rPr>
          <w:sz w:val="28"/>
          <w:szCs w:val="28"/>
          <w:lang w:val="kk-KZ"/>
        </w:rPr>
        <w:t xml:space="preserve"> </w:t>
      </w:r>
    </w:p>
    <w:p w:rsidR="00F82540" w:rsidRPr="00F82540" w:rsidRDefault="00F82540" w:rsidP="00F82540">
      <w:pPr>
        <w:pStyle w:val="a3"/>
        <w:shd w:val="clear" w:color="auto" w:fill="FFFFFF"/>
        <w:spacing w:before="0" w:beforeAutospacing="0" w:after="0" w:afterAutospacing="0"/>
        <w:ind w:left="720"/>
        <w:rPr>
          <w:b/>
          <w:sz w:val="28"/>
          <w:szCs w:val="28"/>
          <w:bdr w:val="none" w:sz="0" w:space="0" w:color="auto" w:frame="1"/>
          <w:lang w:val="kk-KZ"/>
        </w:rPr>
      </w:pPr>
    </w:p>
    <w:p w:rsidR="00F82540" w:rsidRPr="00F82540" w:rsidRDefault="00F82540" w:rsidP="00F82540">
      <w:pPr>
        <w:pStyle w:val="a3"/>
        <w:shd w:val="clear" w:color="auto" w:fill="FFFFFF"/>
        <w:spacing w:before="0" w:beforeAutospacing="0" w:after="0" w:afterAutospacing="0"/>
        <w:ind w:left="720"/>
        <w:rPr>
          <w:rFonts w:ascii="Arial" w:hAnsi="Arial" w:cs="Arial"/>
          <w:lang w:val="kk-KZ"/>
        </w:rPr>
      </w:pPr>
    </w:p>
    <w:p w:rsidR="00F82540" w:rsidRDefault="00F82540" w:rsidP="00F82540">
      <w:pPr>
        <w:spacing w:after="0" w:line="240" w:lineRule="auto"/>
        <w:rPr>
          <w:rFonts w:ascii="Times New Roman" w:hAnsi="Times New Roman"/>
          <w:b/>
          <w:sz w:val="28"/>
          <w:szCs w:val="28"/>
          <w:lang w:val="kk-KZ"/>
        </w:rPr>
      </w:pPr>
    </w:p>
    <w:p w:rsidR="00F82540" w:rsidRDefault="00F82540" w:rsidP="00F82540">
      <w:pPr>
        <w:spacing w:after="0" w:line="240" w:lineRule="auto"/>
        <w:rPr>
          <w:rFonts w:ascii="Times New Roman" w:hAnsi="Times New Roman"/>
          <w:b/>
          <w:sz w:val="28"/>
          <w:szCs w:val="28"/>
          <w:lang w:val="kk-KZ"/>
        </w:rPr>
      </w:pPr>
      <w:r>
        <w:rPr>
          <w:rFonts w:ascii="Times New Roman" w:hAnsi="Times New Roman"/>
          <w:b/>
          <w:sz w:val="28"/>
          <w:szCs w:val="28"/>
          <w:lang w:val="kk-KZ"/>
        </w:rPr>
        <w:t>Негізгі  бөлік</w:t>
      </w:r>
    </w:p>
    <w:p w:rsidR="00F82540" w:rsidRDefault="00F82540" w:rsidP="00F82540">
      <w:pPr>
        <w:spacing w:after="0" w:line="240" w:lineRule="auto"/>
        <w:ind w:left="357"/>
        <w:rPr>
          <w:rFonts w:ascii="Times New Roman" w:hAnsi="Times New Roman"/>
          <w:b/>
          <w:sz w:val="28"/>
          <w:szCs w:val="28"/>
          <w:lang w:val="kk-KZ"/>
        </w:rPr>
      </w:pPr>
      <w:r>
        <w:rPr>
          <w:rFonts w:ascii="Times New Roman" w:hAnsi="Times New Roman"/>
          <w:b/>
          <w:sz w:val="28"/>
          <w:szCs w:val="28"/>
          <w:lang w:val="kk-KZ"/>
        </w:rPr>
        <w:t>1.ТЫҢДАЛДЫ:</w:t>
      </w:r>
    </w:p>
    <w:p w:rsidR="00F82540" w:rsidRDefault="00F82540" w:rsidP="00F82540">
      <w:pPr>
        <w:spacing w:after="0" w:line="240" w:lineRule="auto"/>
        <w:ind w:left="357"/>
        <w:rPr>
          <w:rFonts w:ascii="Times New Roman" w:hAnsi="Times New Roman"/>
          <w:sz w:val="28"/>
          <w:szCs w:val="28"/>
          <w:lang w:val="kk-KZ"/>
        </w:rPr>
      </w:pPr>
    </w:p>
    <w:p w:rsidR="00F82540" w:rsidRDefault="00F82540" w:rsidP="00F82540">
      <w:pPr>
        <w:spacing w:after="0" w:line="240" w:lineRule="auto"/>
        <w:ind w:left="357"/>
        <w:rPr>
          <w:rFonts w:ascii="Times New Roman" w:hAnsi="Times New Roman"/>
          <w:b/>
          <w:sz w:val="28"/>
          <w:szCs w:val="28"/>
          <w:lang w:val="kk-KZ"/>
        </w:rPr>
      </w:pPr>
      <w:r>
        <w:rPr>
          <w:rFonts w:ascii="Times New Roman" w:hAnsi="Times New Roman"/>
          <w:b/>
          <w:sz w:val="28"/>
          <w:szCs w:val="28"/>
          <w:lang w:val="kk-KZ"/>
        </w:rPr>
        <w:t>СӨЗ СӨЙЛЕГЕН:</w:t>
      </w:r>
    </w:p>
    <w:p w:rsidR="00F82540" w:rsidRDefault="00F82540" w:rsidP="00F82540">
      <w:pPr>
        <w:spacing w:after="0" w:line="240" w:lineRule="auto"/>
        <w:ind w:left="357"/>
        <w:rPr>
          <w:rFonts w:ascii="Times New Roman" w:hAnsi="Times New Roman"/>
          <w:b/>
          <w:sz w:val="28"/>
          <w:szCs w:val="28"/>
          <w:lang w:val="kk-KZ"/>
        </w:rPr>
      </w:pPr>
    </w:p>
    <w:p w:rsidR="008745B2" w:rsidRPr="008745B2" w:rsidRDefault="00F82540" w:rsidP="00B361F0">
      <w:pPr>
        <w:pStyle w:val="a3"/>
        <w:shd w:val="clear" w:color="auto" w:fill="FFFFFF"/>
        <w:spacing w:before="0" w:beforeAutospacing="0" w:after="96" w:afterAutospacing="0"/>
        <w:ind w:firstLine="357"/>
        <w:rPr>
          <w:sz w:val="28"/>
          <w:szCs w:val="28"/>
          <w:lang w:val="kk-KZ"/>
        </w:rPr>
      </w:pPr>
      <w:r>
        <w:rPr>
          <w:sz w:val="28"/>
          <w:szCs w:val="28"/>
          <w:lang w:val="kk-KZ"/>
        </w:rPr>
        <w:t xml:space="preserve">Меңгеруші Н.О.Онланбекова  </w:t>
      </w:r>
      <w:r w:rsidR="00357613">
        <w:rPr>
          <w:color w:val="000000"/>
          <w:sz w:val="28"/>
          <w:szCs w:val="28"/>
          <w:bdr w:val="none" w:sz="0" w:space="0" w:color="auto" w:frame="1"/>
          <w:lang w:val="kk-KZ"/>
        </w:rPr>
        <w:t xml:space="preserve">ел болып еңсемізді көтеріп, тәуелсіздігімізді алып, шаршы әлемге танылдық, Елбасымыз Нұрсұлтан Әбішұлы Назарбаевтың көреген саясатының арқасында мемлекетіміздің тамыры тереңге тартып, нығая түсуіне бағытталған құқықтық заңнамалар қабылданып, ел экономиясы мен әлеуметтік жағдайы түзеліп, әлем мемлекеттерінің ортасынан өз орнын </w:t>
      </w:r>
      <w:r w:rsidR="00357613">
        <w:rPr>
          <w:color w:val="000000"/>
          <w:sz w:val="28"/>
          <w:szCs w:val="28"/>
          <w:bdr w:val="none" w:sz="0" w:space="0" w:color="auto" w:frame="1"/>
          <w:lang w:val="kk-KZ"/>
        </w:rPr>
        <w:lastRenderedPageBreak/>
        <w:t>айқындады. Бүкіл әлемге өзінің біртұтастығыменен, ажырамас бірлігімен танылды. Қоғам дамуының жаңа жолын таңдап, уақыттан туындаған әр түрлі кеселдерден айығуды міндет етіп қойды. Ол жол – Президентіміз Нұрсұлтан Әбішұлы Назарбаевтың бастауымен алға қойылған сыбайлас жемқорлықпен күрес жолы</w:t>
      </w:r>
      <w:r w:rsidR="00357613" w:rsidRPr="008745B2">
        <w:rPr>
          <w:color w:val="000000"/>
          <w:sz w:val="28"/>
          <w:szCs w:val="28"/>
          <w:bdr w:val="none" w:sz="0" w:space="0" w:color="auto" w:frame="1"/>
          <w:lang w:val="kk-KZ"/>
        </w:rPr>
        <w:t>.</w:t>
      </w:r>
      <w:r w:rsidR="008745B2" w:rsidRPr="008745B2">
        <w:rPr>
          <w:bCs/>
          <w:color w:val="2C2C2C"/>
          <w:sz w:val="28"/>
          <w:szCs w:val="28"/>
          <w:lang w:val="kk-KZ"/>
        </w:rPr>
        <w:t xml:space="preserve"> </w:t>
      </w:r>
      <w:r w:rsidR="008745B2" w:rsidRPr="008745B2">
        <w:rPr>
          <w:bCs/>
          <w:sz w:val="28"/>
          <w:szCs w:val="28"/>
          <w:lang w:val="kk-KZ"/>
        </w:rPr>
        <w:t>«Жемқорлық-мемлекеттің, қоғамның дамуына тежеу болатын,болашағына кесірін тигізетін індет».Н.Ә.Назарбаев.</w:t>
      </w:r>
    </w:p>
    <w:p w:rsidR="008745B2" w:rsidRPr="008745B2" w:rsidRDefault="008745B2" w:rsidP="008745B2">
      <w:pPr>
        <w:pStyle w:val="a3"/>
        <w:shd w:val="clear" w:color="auto" w:fill="FFFFFF"/>
        <w:spacing w:before="0" w:beforeAutospacing="0" w:after="96" w:afterAutospacing="0"/>
        <w:rPr>
          <w:sz w:val="28"/>
          <w:szCs w:val="28"/>
          <w:lang w:val="kk-KZ"/>
        </w:rPr>
      </w:pPr>
      <w:r w:rsidRPr="008745B2">
        <w:rPr>
          <w:sz w:val="28"/>
          <w:szCs w:val="28"/>
          <w:lang w:val="kk-KZ"/>
        </w:rPr>
        <w:t>Елбасы алға тартқан міндет жергілікті жерлердегі құзырлы органдармен қоғамдық ұйымдар жұмысының темірқазығына айналып отыр. Елімізде жемқорлықпен және ұйымдасқан қылмыстықпен күресті күшейту шараларына орай</w:t>
      </w:r>
      <w:r w:rsidRPr="008745B2">
        <w:rPr>
          <w:rStyle w:val="apple-converted-space"/>
          <w:sz w:val="28"/>
          <w:szCs w:val="28"/>
          <w:lang w:val="kk-KZ"/>
        </w:rPr>
        <w:t> </w:t>
      </w:r>
      <w:r w:rsidRPr="008745B2">
        <w:rPr>
          <w:bCs/>
          <w:sz w:val="28"/>
          <w:szCs w:val="28"/>
          <w:lang w:val="kk-KZ"/>
        </w:rPr>
        <w:t>«Сыбайлас жемқорлыққа қарсы күрес туралы»</w:t>
      </w:r>
      <w:r w:rsidRPr="008745B2">
        <w:rPr>
          <w:rStyle w:val="apple-converted-space"/>
          <w:sz w:val="28"/>
          <w:szCs w:val="28"/>
          <w:lang w:val="kk-KZ"/>
        </w:rPr>
        <w:t> </w:t>
      </w:r>
      <w:r w:rsidRPr="008745B2">
        <w:rPr>
          <w:sz w:val="28"/>
          <w:szCs w:val="28"/>
          <w:lang w:val="kk-KZ"/>
        </w:rPr>
        <w:t>,</w:t>
      </w:r>
      <w:r w:rsidRPr="008745B2">
        <w:rPr>
          <w:rStyle w:val="apple-converted-space"/>
          <w:sz w:val="28"/>
          <w:szCs w:val="28"/>
          <w:lang w:val="kk-KZ"/>
        </w:rPr>
        <w:t> </w:t>
      </w:r>
      <w:r w:rsidRPr="008745B2">
        <w:rPr>
          <w:bCs/>
          <w:sz w:val="28"/>
          <w:szCs w:val="28"/>
          <w:lang w:val="kk-KZ"/>
        </w:rPr>
        <w:t>«Мемлекеттік қызмет туралы»</w:t>
      </w:r>
      <w:r w:rsidRPr="008745B2">
        <w:rPr>
          <w:rStyle w:val="apple-converted-space"/>
          <w:sz w:val="28"/>
          <w:szCs w:val="28"/>
          <w:lang w:val="kk-KZ"/>
        </w:rPr>
        <w:t> </w:t>
      </w:r>
      <w:r w:rsidRPr="008745B2">
        <w:rPr>
          <w:sz w:val="28"/>
          <w:szCs w:val="28"/>
          <w:lang w:val="kk-KZ"/>
        </w:rPr>
        <w:t>арнайы заңдар қабылданды.</w:t>
      </w:r>
    </w:p>
    <w:p w:rsidR="008745B2" w:rsidRPr="008745B2" w:rsidRDefault="008745B2" w:rsidP="008745B2">
      <w:pPr>
        <w:pStyle w:val="a3"/>
        <w:shd w:val="clear" w:color="auto" w:fill="FFFFFF"/>
        <w:spacing w:before="0" w:beforeAutospacing="0" w:after="96" w:afterAutospacing="0"/>
        <w:jc w:val="both"/>
        <w:rPr>
          <w:sz w:val="28"/>
          <w:szCs w:val="28"/>
          <w:lang w:val="kk-KZ"/>
        </w:rPr>
      </w:pPr>
      <w:r w:rsidRPr="008745B2">
        <w:rPr>
          <w:sz w:val="28"/>
          <w:szCs w:val="28"/>
          <w:lang w:val="kk-KZ"/>
        </w:rPr>
        <w:t>Жемқорлықпен күрес арнайы дайындалған мемлекеттік бағдарлама негізінде жүзеге асырылуда.</w:t>
      </w:r>
    </w:p>
    <w:p w:rsidR="00357613" w:rsidRPr="008745B2" w:rsidRDefault="00357613" w:rsidP="00357613">
      <w:pPr>
        <w:pStyle w:val="a3"/>
        <w:shd w:val="clear" w:color="auto" w:fill="FFFFFF"/>
        <w:spacing w:before="0" w:beforeAutospacing="0" w:after="0" w:afterAutospacing="0"/>
        <w:jc w:val="both"/>
        <w:rPr>
          <w:rFonts w:ascii="Arial" w:hAnsi="Arial" w:cs="Arial"/>
          <w:lang w:val="kk-KZ"/>
        </w:rPr>
      </w:pPr>
    </w:p>
    <w:p w:rsidR="00F82540" w:rsidRPr="008745B2" w:rsidRDefault="00357613" w:rsidP="00357613">
      <w:pPr>
        <w:pStyle w:val="a3"/>
        <w:shd w:val="clear" w:color="auto" w:fill="FFFFFF"/>
        <w:spacing w:before="0" w:beforeAutospacing="0" w:after="0" w:afterAutospacing="0"/>
        <w:jc w:val="both"/>
        <w:rPr>
          <w:sz w:val="28"/>
          <w:szCs w:val="28"/>
          <w:lang w:val="kk-KZ"/>
        </w:rPr>
      </w:pPr>
      <w:r w:rsidRPr="008745B2">
        <w:rPr>
          <w:sz w:val="28"/>
          <w:szCs w:val="28"/>
          <w:bdr w:val="none" w:sz="0" w:space="0" w:color="auto" w:frame="1"/>
          <w:lang w:val="kk-KZ"/>
        </w:rPr>
        <w:t>Құрметті қызметкерлер әрқашанда адамдық жақсы қасиеттерді сақтап,мақсаты нәтижелерге жету үшін,өз мүмкіншіліктеріңмен жетуге тырысыңдар деп өз сөзін аяқтады. </w:t>
      </w:r>
    </w:p>
    <w:p w:rsidR="00F82540" w:rsidRDefault="00F82540" w:rsidP="00F82540">
      <w:pPr>
        <w:spacing w:after="0" w:line="240" w:lineRule="auto"/>
        <w:rPr>
          <w:rFonts w:ascii="Times New Roman" w:hAnsi="Times New Roman"/>
          <w:b/>
          <w:sz w:val="28"/>
          <w:szCs w:val="28"/>
          <w:lang w:val="kk-KZ"/>
        </w:rPr>
      </w:pPr>
      <w:r>
        <w:rPr>
          <w:rFonts w:ascii="Times New Roman" w:hAnsi="Times New Roman"/>
          <w:b/>
          <w:sz w:val="28"/>
          <w:szCs w:val="28"/>
          <w:lang w:val="kk-KZ"/>
        </w:rPr>
        <w:t>2.ТЫҢДАЛДЫ:</w:t>
      </w:r>
    </w:p>
    <w:p w:rsidR="00F82540" w:rsidRDefault="00F82540" w:rsidP="00F82540">
      <w:pPr>
        <w:spacing w:after="0" w:line="240" w:lineRule="auto"/>
        <w:rPr>
          <w:rFonts w:ascii="Times New Roman" w:hAnsi="Times New Roman"/>
          <w:sz w:val="28"/>
          <w:szCs w:val="28"/>
          <w:lang w:val="kk-KZ"/>
        </w:rPr>
      </w:pPr>
    </w:p>
    <w:p w:rsidR="00F82540" w:rsidRDefault="00F82540" w:rsidP="00F82540">
      <w:pPr>
        <w:spacing w:after="0" w:line="240" w:lineRule="auto"/>
        <w:rPr>
          <w:rFonts w:ascii="Times New Roman" w:hAnsi="Times New Roman"/>
          <w:b/>
          <w:sz w:val="28"/>
          <w:szCs w:val="28"/>
          <w:lang w:val="kk-KZ"/>
        </w:rPr>
      </w:pPr>
      <w:r>
        <w:rPr>
          <w:rFonts w:ascii="Times New Roman" w:hAnsi="Times New Roman"/>
          <w:b/>
          <w:sz w:val="28"/>
          <w:szCs w:val="28"/>
          <w:lang w:val="kk-KZ"/>
        </w:rPr>
        <w:t>СӨЗ СӨЙЛЕГЕН:</w:t>
      </w:r>
    </w:p>
    <w:p w:rsidR="008745B2" w:rsidRPr="00C04B6F" w:rsidRDefault="008745B2" w:rsidP="00C04B6F">
      <w:pPr>
        <w:pStyle w:val="a3"/>
        <w:shd w:val="clear" w:color="auto" w:fill="FFFFFF"/>
        <w:spacing w:before="0" w:beforeAutospacing="0" w:after="0" w:afterAutospacing="0"/>
        <w:ind w:left="720"/>
        <w:rPr>
          <w:sz w:val="28"/>
          <w:szCs w:val="28"/>
          <w:lang w:val="kk-KZ"/>
        </w:rPr>
      </w:pPr>
      <w:r>
        <w:rPr>
          <w:rStyle w:val="s1"/>
          <w:b w:val="0"/>
          <w:sz w:val="28"/>
          <w:szCs w:val="28"/>
          <w:lang w:val="kk-KZ"/>
        </w:rPr>
        <w:t>Әдіске</w:t>
      </w:r>
      <w:r w:rsidR="002B7295">
        <w:rPr>
          <w:rStyle w:val="s1"/>
          <w:b w:val="0"/>
          <w:sz w:val="28"/>
          <w:szCs w:val="28"/>
          <w:lang w:val="kk-KZ"/>
        </w:rPr>
        <w:t>р</w:t>
      </w:r>
      <w:r>
        <w:rPr>
          <w:rStyle w:val="s1"/>
          <w:b w:val="0"/>
          <w:sz w:val="28"/>
          <w:szCs w:val="28"/>
          <w:lang w:val="kk-KZ"/>
        </w:rPr>
        <w:t xml:space="preserve"> </w:t>
      </w:r>
      <w:r w:rsidR="00C04B6F" w:rsidRPr="00C04B6F">
        <w:rPr>
          <w:sz w:val="28"/>
          <w:szCs w:val="28"/>
          <w:lang w:val="kk-KZ"/>
        </w:rPr>
        <w:t>Ж.Н.Жакипбекова</w:t>
      </w:r>
      <w:r w:rsidR="00C04B6F">
        <w:rPr>
          <w:sz w:val="28"/>
          <w:szCs w:val="28"/>
          <w:lang w:val="kk-KZ"/>
        </w:rPr>
        <w:t xml:space="preserve"> </w:t>
      </w:r>
      <w:r>
        <w:rPr>
          <w:rStyle w:val="s1"/>
          <w:b w:val="0"/>
          <w:sz w:val="28"/>
          <w:szCs w:val="28"/>
          <w:lang w:val="kk-KZ"/>
        </w:rPr>
        <w:t>с</w:t>
      </w:r>
      <w:r w:rsidRPr="008745B2">
        <w:rPr>
          <w:rStyle w:val="s1"/>
          <w:b w:val="0"/>
          <w:sz w:val="28"/>
          <w:szCs w:val="28"/>
          <w:lang w:val="kk-KZ"/>
        </w:rPr>
        <w:t>ыбайлас жемқорлыққа қарсы іс-қимыл шаралары</w:t>
      </w:r>
      <w:r>
        <w:rPr>
          <w:rStyle w:val="s1"/>
          <w:b w:val="0"/>
          <w:sz w:val="28"/>
          <w:szCs w:val="28"/>
          <w:lang w:val="kk-KZ"/>
        </w:rPr>
        <w:t xml:space="preserve">ның </w:t>
      </w:r>
      <w:r w:rsidRPr="008745B2">
        <w:rPr>
          <w:rStyle w:val="s1"/>
          <w:b w:val="0"/>
          <w:sz w:val="28"/>
          <w:szCs w:val="28"/>
          <w:lang w:val="kk-KZ"/>
        </w:rPr>
        <w:t>жүйесі</w:t>
      </w:r>
      <w:r>
        <w:rPr>
          <w:rStyle w:val="s1"/>
          <w:b w:val="0"/>
          <w:sz w:val="28"/>
          <w:szCs w:val="28"/>
          <w:lang w:val="kk-KZ"/>
        </w:rPr>
        <w:t>мен таныстырып өтті</w:t>
      </w:r>
    </w:p>
    <w:p w:rsidR="008745B2" w:rsidRPr="008745B2" w:rsidRDefault="008745B2" w:rsidP="008745B2">
      <w:pPr>
        <w:spacing w:line="0" w:lineRule="atLeast"/>
        <w:contextualSpacing/>
        <w:jc w:val="both"/>
        <w:rPr>
          <w:sz w:val="28"/>
          <w:szCs w:val="28"/>
          <w:lang w:val="kk-KZ"/>
        </w:rPr>
      </w:pPr>
      <w:bookmarkStart w:id="0" w:name="SUB60001"/>
      <w:bookmarkEnd w:id="0"/>
      <w:r>
        <w:rPr>
          <w:rStyle w:val="s0"/>
          <w:sz w:val="28"/>
          <w:szCs w:val="28"/>
          <w:lang w:val="kk-KZ"/>
        </w:rPr>
        <w:t>-</w:t>
      </w:r>
      <w:r w:rsidRPr="008745B2">
        <w:rPr>
          <w:rStyle w:val="s0"/>
          <w:sz w:val="28"/>
          <w:szCs w:val="28"/>
          <w:lang w:val="kk-KZ"/>
        </w:rPr>
        <w:t xml:space="preserve"> сыбайлас жемқорлыққа қарсы мониторингті;</w:t>
      </w:r>
    </w:p>
    <w:p w:rsidR="008745B2" w:rsidRPr="008745B2" w:rsidRDefault="008745B2" w:rsidP="008745B2">
      <w:pPr>
        <w:spacing w:line="0" w:lineRule="atLeast"/>
        <w:contextualSpacing/>
        <w:jc w:val="both"/>
        <w:rPr>
          <w:sz w:val="28"/>
          <w:szCs w:val="28"/>
          <w:lang w:val="kk-KZ"/>
        </w:rPr>
      </w:pPr>
      <w:bookmarkStart w:id="1" w:name="SUB60002"/>
      <w:bookmarkEnd w:id="1"/>
      <w:r>
        <w:rPr>
          <w:rStyle w:val="s0"/>
          <w:sz w:val="28"/>
          <w:szCs w:val="28"/>
          <w:lang w:val="kk-KZ"/>
        </w:rPr>
        <w:t>-</w:t>
      </w:r>
      <w:r w:rsidRPr="008745B2">
        <w:rPr>
          <w:rStyle w:val="s0"/>
          <w:sz w:val="28"/>
          <w:szCs w:val="28"/>
          <w:lang w:val="kk-KZ"/>
        </w:rPr>
        <w:t>сыбайлас жемқорлық тәуекелдерін талдауды;</w:t>
      </w:r>
    </w:p>
    <w:p w:rsidR="008745B2" w:rsidRPr="008745B2" w:rsidRDefault="008745B2" w:rsidP="008745B2">
      <w:pPr>
        <w:spacing w:line="0" w:lineRule="atLeast"/>
        <w:contextualSpacing/>
        <w:jc w:val="both"/>
        <w:rPr>
          <w:sz w:val="28"/>
          <w:szCs w:val="28"/>
          <w:lang w:val="kk-KZ"/>
        </w:rPr>
      </w:pPr>
      <w:bookmarkStart w:id="2" w:name="SUB60003"/>
      <w:bookmarkEnd w:id="2"/>
      <w:r>
        <w:rPr>
          <w:rStyle w:val="s0"/>
          <w:sz w:val="28"/>
          <w:szCs w:val="28"/>
          <w:lang w:val="kk-KZ"/>
        </w:rPr>
        <w:t>-</w:t>
      </w:r>
      <w:r w:rsidRPr="008745B2">
        <w:rPr>
          <w:rStyle w:val="s0"/>
          <w:sz w:val="28"/>
          <w:szCs w:val="28"/>
          <w:lang w:val="kk-KZ"/>
        </w:rPr>
        <w:t>сыбайлас жемқорлыққа қарсы мәдениетті қалыптастыруды;</w:t>
      </w:r>
    </w:p>
    <w:p w:rsidR="008745B2" w:rsidRPr="008745B2" w:rsidRDefault="008745B2" w:rsidP="008745B2">
      <w:pPr>
        <w:spacing w:line="0" w:lineRule="atLeast"/>
        <w:contextualSpacing/>
        <w:jc w:val="both"/>
        <w:rPr>
          <w:sz w:val="28"/>
          <w:szCs w:val="28"/>
          <w:lang w:val="kk-KZ"/>
        </w:rPr>
      </w:pPr>
      <w:bookmarkStart w:id="3" w:name="SUB60004"/>
      <w:bookmarkEnd w:id="3"/>
      <w:r>
        <w:rPr>
          <w:rStyle w:val="s0"/>
          <w:sz w:val="28"/>
          <w:szCs w:val="28"/>
          <w:lang w:val="kk-KZ"/>
        </w:rPr>
        <w:t>-</w:t>
      </w:r>
      <w:r w:rsidRPr="008745B2">
        <w:rPr>
          <w:rStyle w:val="s0"/>
          <w:sz w:val="28"/>
          <w:szCs w:val="28"/>
          <w:lang w:val="kk-KZ"/>
        </w:rPr>
        <w:t>Қазақстан Республикасының заңнамасына сәйкес заңдық сараптама жүргізу кезінде сыбайлас жемқорлық сипаты бар нормаларды анықтауды;</w:t>
      </w:r>
    </w:p>
    <w:p w:rsidR="008745B2" w:rsidRPr="008745B2" w:rsidRDefault="008745B2" w:rsidP="008745B2">
      <w:pPr>
        <w:spacing w:line="0" w:lineRule="atLeast"/>
        <w:contextualSpacing/>
        <w:jc w:val="both"/>
        <w:rPr>
          <w:sz w:val="28"/>
          <w:szCs w:val="28"/>
          <w:lang w:val="kk-KZ"/>
        </w:rPr>
      </w:pPr>
      <w:bookmarkStart w:id="4" w:name="SUB60005"/>
      <w:bookmarkEnd w:id="4"/>
      <w:r>
        <w:rPr>
          <w:rStyle w:val="s0"/>
          <w:sz w:val="28"/>
          <w:szCs w:val="28"/>
          <w:lang w:val="kk-KZ"/>
        </w:rPr>
        <w:t>-</w:t>
      </w:r>
      <w:r w:rsidRPr="008745B2">
        <w:rPr>
          <w:rStyle w:val="s0"/>
          <w:sz w:val="28"/>
          <w:szCs w:val="28"/>
          <w:lang w:val="kk-KZ"/>
        </w:rPr>
        <w:t>сыбайлас жемқорлыққа қарсы стандарттарды қалыптастыруды және сақтауды;</w:t>
      </w:r>
    </w:p>
    <w:p w:rsidR="008745B2" w:rsidRPr="008745B2" w:rsidRDefault="008745B2" w:rsidP="008745B2">
      <w:pPr>
        <w:spacing w:line="0" w:lineRule="atLeast"/>
        <w:contextualSpacing/>
        <w:jc w:val="both"/>
        <w:rPr>
          <w:sz w:val="28"/>
          <w:szCs w:val="28"/>
          <w:lang w:val="kk-KZ"/>
        </w:rPr>
      </w:pPr>
      <w:bookmarkStart w:id="5" w:name="SUB60006"/>
      <w:bookmarkEnd w:id="5"/>
      <w:r>
        <w:rPr>
          <w:rStyle w:val="s0"/>
          <w:sz w:val="28"/>
          <w:szCs w:val="28"/>
          <w:lang w:val="kk-KZ"/>
        </w:rPr>
        <w:t>-</w:t>
      </w:r>
      <w:r w:rsidRPr="008745B2">
        <w:rPr>
          <w:rStyle w:val="s0"/>
          <w:sz w:val="28"/>
          <w:szCs w:val="28"/>
          <w:lang w:val="kk-KZ"/>
        </w:rPr>
        <w:t>қаржылық бақылауды;</w:t>
      </w:r>
    </w:p>
    <w:p w:rsidR="008745B2" w:rsidRPr="008745B2" w:rsidRDefault="008745B2" w:rsidP="008745B2">
      <w:pPr>
        <w:spacing w:line="0" w:lineRule="atLeast"/>
        <w:contextualSpacing/>
        <w:jc w:val="both"/>
        <w:rPr>
          <w:sz w:val="28"/>
          <w:szCs w:val="28"/>
          <w:lang w:val="kk-KZ"/>
        </w:rPr>
      </w:pPr>
      <w:bookmarkStart w:id="6" w:name="SUB60007"/>
      <w:bookmarkEnd w:id="6"/>
      <w:r>
        <w:rPr>
          <w:rStyle w:val="s0"/>
          <w:sz w:val="28"/>
          <w:szCs w:val="28"/>
          <w:lang w:val="kk-KZ"/>
        </w:rPr>
        <w:t>-</w:t>
      </w:r>
      <w:r w:rsidRPr="008745B2">
        <w:rPr>
          <w:rStyle w:val="s0"/>
          <w:sz w:val="28"/>
          <w:szCs w:val="28"/>
          <w:lang w:val="kk-KZ"/>
        </w:rPr>
        <w:t>сыбайлас жемқорлыққа қарсы шектеулерді;</w:t>
      </w:r>
    </w:p>
    <w:p w:rsidR="008745B2" w:rsidRPr="008745B2" w:rsidRDefault="008745B2" w:rsidP="008745B2">
      <w:pPr>
        <w:spacing w:line="0" w:lineRule="atLeast"/>
        <w:contextualSpacing/>
        <w:jc w:val="both"/>
        <w:rPr>
          <w:sz w:val="28"/>
          <w:szCs w:val="28"/>
          <w:lang w:val="kk-KZ"/>
        </w:rPr>
      </w:pPr>
      <w:bookmarkStart w:id="7" w:name="SUB60008"/>
      <w:bookmarkEnd w:id="7"/>
      <w:r>
        <w:rPr>
          <w:rStyle w:val="s0"/>
          <w:sz w:val="28"/>
          <w:szCs w:val="28"/>
          <w:lang w:val="kk-KZ"/>
        </w:rPr>
        <w:t>-</w:t>
      </w:r>
      <w:r w:rsidRPr="008745B2">
        <w:rPr>
          <w:rStyle w:val="s0"/>
          <w:sz w:val="28"/>
          <w:szCs w:val="28"/>
          <w:lang w:val="kk-KZ"/>
        </w:rPr>
        <w:t>мүдделер қақтығысын болғызбауды және шешуді;</w:t>
      </w:r>
    </w:p>
    <w:p w:rsidR="008745B2" w:rsidRPr="008745B2" w:rsidRDefault="008745B2" w:rsidP="008745B2">
      <w:pPr>
        <w:spacing w:line="0" w:lineRule="atLeast"/>
        <w:contextualSpacing/>
        <w:jc w:val="both"/>
        <w:rPr>
          <w:sz w:val="28"/>
          <w:szCs w:val="28"/>
          <w:lang w:val="kk-KZ"/>
        </w:rPr>
      </w:pPr>
      <w:bookmarkStart w:id="8" w:name="SUB60009"/>
      <w:bookmarkEnd w:id="8"/>
      <w:r>
        <w:rPr>
          <w:rStyle w:val="s0"/>
          <w:sz w:val="28"/>
          <w:szCs w:val="28"/>
          <w:lang w:val="kk-KZ"/>
        </w:rPr>
        <w:t>-</w:t>
      </w:r>
      <w:r w:rsidRPr="008745B2">
        <w:rPr>
          <w:rStyle w:val="s0"/>
          <w:sz w:val="28"/>
          <w:szCs w:val="28"/>
          <w:lang w:val="kk-KZ"/>
        </w:rPr>
        <w:t>кәсіпкерлік саласында сыбайлас жемқорлыққа қарсы іс-қимыл шараларын;</w:t>
      </w:r>
    </w:p>
    <w:p w:rsidR="008745B2" w:rsidRPr="008745B2" w:rsidRDefault="008745B2" w:rsidP="008745B2">
      <w:pPr>
        <w:spacing w:line="0" w:lineRule="atLeast"/>
        <w:contextualSpacing/>
        <w:jc w:val="both"/>
        <w:rPr>
          <w:sz w:val="28"/>
          <w:szCs w:val="28"/>
          <w:lang w:val="kk-KZ"/>
        </w:rPr>
      </w:pPr>
      <w:bookmarkStart w:id="9" w:name="SUB60010"/>
      <w:bookmarkEnd w:id="9"/>
      <w:r>
        <w:rPr>
          <w:rStyle w:val="s0"/>
          <w:sz w:val="28"/>
          <w:szCs w:val="28"/>
          <w:lang w:val="kk-KZ"/>
        </w:rPr>
        <w:t>-</w:t>
      </w:r>
      <w:r w:rsidRPr="008745B2">
        <w:rPr>
          <w:rStyle w:val="s0"/>
          <w:sz w:val="28"/>
          <w:szCs w:val="28"/>
          <w:lang w:val="kk-KZ"/>
        </w:rPr>
        <w:t>сыбайлас жемқорлық құқық бұзушылықтарды анықтауды, жолын кесуді, ашуды және тергеп-тексеруді;</w:t>
      </w:r>
    </w:p>
    <w:p w:rsidR="008745B2" w:rsidRPr="008745B2" w:rsidRDefault="008745B2" w:rsidP="008745B2">
      <w:pPr>
        <w:spacing w:line="0" w:lineRule="atLeast"/>
        <w:contextualSpacing/>
        <w:jc w:val="both"/>
        <w:rPr>
          <w:sz w:val="28"/>
          <w:szCs w:val="28"/>
          <w:lang w:val="kk-KZ"/>
        </w:rPr>
      </w:pPr>
      <w:bookmarkStart w:id="10" w:name="SUB60011"/>
      <w:bookmarkEnd w:id="10"/>
      <w:r>
        <w:rPr>
          <w:rStyle w:val="s0"/>
          <w:sz w:val="28"/>
          <w:szCs w:val="28"/>
          <w:lang w:val="kk-KZ"/>
        </w:rPr>
        <w:t>-</w:t>
      </w:r>
      <w:r w:rsidRPr="008745B2">
        <w:rPr>
          <w:rStyle w:val="s0"/>
          <w:sz w:val="28"/>
          <w:szCs w:val="28"/>
          <w:lang w:val="kk-KZ"/>
        </w:rPr>
        <w:t>сыбайлас жемқорлық құқық бұзушылықтар туралы хабарлауды;</w:t>
      </w:r>
    </w:p>
    <w:p w:rsidR="008745B2" w:rsidRPr="008745B2" w:rsidRDefault="008745B2" w:rsidP="008745B2">
      <w:pPr>
        <w:spacing w:line="0" w:lineRule="atLeast"/>
        <w:contextualSpacing/>
        <w:jc w:val="both"/>
        <w:rPr>
          <w:sz w:val="28"/>
          <w:szCs w:val="28"/>
          <w:lang w:val="kk-KZ"/>
        </w:rPr>
      </w:pPr>
      <w:bookmarkStart w:id="11" w:name="SUB60012"/>
      <w:bookmarkEnd w:id="11"/>
      <w:r>
        <w:rPr>
          <w:rStyle w:val="s0"/>
          <w:sz w:val="28"/>
          <w:szCs w:val="28"/>
          <w:lang w:val="kk-KZ"/>
        </w:rPr>
        <w:t>-</w:t>
      </w:r>
      <w:r w:rsidRPr="008745B2">
        <w:rPr>
          <w:rStyle w:val="s0"/>
          <w:sz w:val="28"/>
          <w:szCs w:val="28"/>
          <w:lang w:val="kk-KZ"/>
        </w:rPr>
        <w:t>сыбайлас жемқорлық құқық бұзушылықтардың салдарларын жоюды;</w:t>
      </w:r>
    </w:p>
    <w:p w:rsidR="008745B2" w:rsidRPr="008745B2" w:rsidRDefault="008745B2" w:rsidP="008745B2">
      <w:pPr>
        <w:spacing w:line="0" w:lineRule="atLeast"/>
        <w:contextualSpacing/>
        <w:jc w:val="both"/>
        <w:rPr>
          <w:sz w:val="28"/>
          <w:szCs w:val="28"/>
          <w:lang w:val="kk-KZ"/>
        </w:rPr>
      </w:pPr>
      <w:bookmarkStart w:id="12" w:name="SUB60013"/>
      <w:bookmarkEnd w:id="12"/>
      <w:r>
        <w:rPr>
          <w:rStyle w:val="s0"/>
          <w:sz w:val="28"/>
          <w:szCs w:val="28"/>
          <w:lang w:val="kk-KZ"/>
        </w:rPr>
        <w:t>-</w:t>
      </w:r>
      <w:r w:rsidRPr="008745B2">
        <w:rPr>
          <w:rStyle w:val="s0"/>
          <w:sz w:val="28"/>
          <w:szCs w:val="28"/>
          <w:lang w:val="kk-KZ"/>
        </w:rPr>
        <w:t>Сыбайлас жемқорлыққа қарсы іс-қимыл туралы ұлттық баяндаманы қалыптастыруды және жариялауды қамтиды.</w:t>
      </w:r>
      <w:r>
        <w:rPr>
          <w:rStyle w:val="s0"/>
          <w:sz w:val="28"/>
          <w:szCs w:val="28"/>
          <w:lang w:val="kk-KZ"/>
        </w:rPr>
        <w:t>Сондай-ақ өз сөзінде сыбайлас жемқорлыққа қарсы іс-қимыл шараларының әр жүйесіне тоқталып түсініктеме беріп өтті.</w:t>
      </w:r>
    </w:p>
    <w:p w:rsidR="008745B2" w:rsidRPr="008745B2" w:rsidRDefault="008745B2" w:rsidP="008745B2">
      <w:pPr>
        <w:spacing w:after="0" w:line="0" w:lineRule="atLeast"/>
        <w:contextualSpacing/>
        <w:rPr>
          <w:rFonts w:ascii="Times New Roman" w:hAnsi="Times New Roman"/>
          <w:b/>
          <w:sz w:val="28"/>
          <w:szCs w:val="28"/>
          <w:lang w:val="kk-KZ"/>
        </w:rPr>
      </w:pPr>
    </w:p>
    <w:p w:rsidR="00F82540" w:rsidRDefault="00F82540" w:rsidP="00F82540">
      <w:pPr>
        <w:spacing w:after="0" w:line="240" w:lineRule="auto"/>
        <w:ind w:left="357"/>
        <w:rPr>
          <w:rFonts w:ascii="Times New Roman" w:hAnsi="Times New Roman"/>
          <w:b/>
          <w:sz w:val="28"/>
          <w:szCs w:val="28"/>
          <w:lang w:val="kk-KZ"/>
        </w:rPr>
      </w:pPr>
    </w:p>
    <w:p w:rsidR="008745B2" w:rsidRDefault="008745B2" w:rsidP="00F82540">
      <w:pPr>
        <w:pStyle w:val="a3"/>
        <w:shd w:val="clear" w:color="auto" w:fill="FFFFFF"/>
        <w:spacing w:before="0" w:beforeAutospacing="0" w:after="0" w:afterAutospacing="0"/>
        <w:jc w:val="both"/>
        <w:rPr>
          <w:color w:val="363636"/>
          <w:sz w:val="28"/>
          <w:szCs w:val="28"/>
          <w:lang w:val="kk-KZ"/>
        </w:rPr>
      </w:pPr>
    </w:p>
    <w:p w:rsidR="00F82540" w:rsidRDefault="00357613" w:rsidP="00F82540">
      <w:pPr>
        <w:pStyle w:val="a3"/>
        <w:shd w:val="clear" w:color="auto" w:fill="FFFFFF"/>
        <w:spacing w:before="0" w:beforeAutospacing="0" w:after="0" w:afterAutospacing="0"/>
        <w:jc w:val="both"/>
        <w:rPr>
          <w:sz w:val="28"/>
          <w:szCs w:val="28"/>
          <w:lang w:val="kk-KZ"/>
        </w:rPr>
      </w:pPr>
      <w:r w:rsidRPr="00357613">
        <w:rPr>
          <w:color w:val="363636"/>
          <w:sz w:val="28"/>
          <w:szCs w:val="28"/>
          <w:lang w:val="kk-KZ"/>
        </w:rPr>
        <w:t> </w:t>
      </w:r>
      <w:r w:rsidR="00F82540">
        <w:rPr>
          <w:b/>
          <w:sz w:val="28"/>
          <w:szCs w:val="28"/>
          <w:lang w:val="kk-KZ"/>
        </w:rPr>
        <w:t>3.ТЫҢДАЛДЫ:</w:t>
      </w:r>
    </w:p>
    <w:p w:rsidR="00F82540" w:rsidRDefault="00F82540" w:rsidP="00F82540">
      <w:pPr>
        <w:spacing w:after="0" w:line="240" w:lineRule="auto"/>
        <w:rPr>
          <w:rFonts w:ascii="Times New Roman" w:hAnsi="Times New Roman"/>
          <w:sz w:val="28"/>
          <w:szCs w:val="28"/>
          <w:lang w:val="kk-KZ"/>
        </w:rPr>
      </w:pPr>
    </w:p>
    <w:p w:rsidR="00F82540" w:rsidRDefault="00F82540" w:rsidP="00F82540">
      <w:pPr>
        <w:spacing w:after="0" w:line="240" w:lineRule="auto"/>
        <w:rPr>
          <w:rFonts w:ascii="Times New Roman" w:hAnsi="Times New Roman"/>
          <w:b/>
          <w:sz w:val="28"/>
          <w:szCs w:val="28"/>
          <w:lang w:val="kk-KZ"/>
        </w:rPr>
      </w:pPr>
      <w:r>
        <w:rPr>
          <w:rFonts w:ascii="Times New Roman" w:hAnsi="Times New Roman"/>
          <w:b/>
          <w:sz w:val="28"/>
          <w:szCs w:val="28"/>
          <w:lang w:val="kk-KZ"/>
        </w:rPr>
        <w:t>СӨЗ СӨЙЛЕГЕН:</w:t>
      </w:r>
    </w:p>
    <w:p w:rsidR="00F82540" w:rsidRDefault="00F82540" w:rsidP="00F82540">
      <w:pPr>
        <w:pStyle w:val="a4"/>
        <w:rPr>
          <w:rFonts w:ascii="Times New Roman" w:hAnsi="Times New Roman" w:cs="Times New Roman"/>
          <w:sz w:val="28"/>
          <w:szCs w:val="28"/>
          <w:lang w:val="kk-KZ"/>
        </w:rPr>
      </w:pPr>
    </w:p>
    <w:p w:rsidR="008745B2" w:rsidRDefault="00F82540" w:rsidP="00B361F0">
      <w:pPr>
        <w:pStyle w:val="a3"/>
        <w:shd w:val="clear" w:color="auto" w:fill="FFFFFF"/>
        <w:spacing w:before="0" w:beforeAutospacing="0" w:after="96" w:afterAutospacing="0"/>
        <w:ind w:firstLine="720"/>
        <w:jc w:val="both"/>
        <w:rPr>
          <w:bCs/>
          <w:color w:val="2C2C2C"/>
          <w:sz w:val="28"/>
          <w:szCs w:val="28"/>
          <w:lang w:val="kk-KZ"/>
        </w:rPr>
      </w:pPr>
      <w:r>
        <w:rPr>
          <w:sz w:val="28"/>
          <w:szCs w:val="28"/>
          <w:lang w:val="kk-KZ"/>
        </w:rPr>
        <w:t>Кәсіподақ төрайымы  Ж.Б.</w:t>
      </w:r>
      <w:r w:rsidRPr="008745B2">
        <w:rPr>
          <w:sz w:val="28"/>
          <w:szCs w:val="28"/>
          <w:lang w:val="kk-KZ"/>
        </w:rPr>
        <w:t xml:space="preserve">Жақсылықова </w:t>
      </w:r>
      <w:r w:rsidR="008745B2">
        <w:rPr>
          <w:sz w:val="28"/>
          <w:szCs w:val="28"/>
          <w:lang w:val="kk-KZ"/>
        </w:rPr>
        <w:t>с</w:t>
      </w:r>
      <w:r w:rsidR="008745B2" w:rsidRPr="008745B2">
        <w:rPr>
          <w:bCs/>
          <w:color w:val="2C2C2C"/>
          <w:sz w:val="28"/>
          <w:szCs w:val="28"/>
          <w:lang w:val="kk-KZ"/>
        </w:rPr>
        <w:t>ыбайлас жемқорлық саясатының мақсаттары мен міндеттері</w:t>
      </w:r>
      <w:r w:rsidR="008745B2">
        <w:rPr>
          <w:bCs/>
          <w:color w:val="2C2C2C"/>
          <w:sz w:val="28"/>
          <w:szCs w:val="28"/>
          <w:lang w:val="kk-KZ"/>
        </w:rPr>
        <w:t>мен таныстырып өтті:</w:t>
      </w:r>
    </w:p>
    <w:p w:rsidR="008745B2" w:rsidRPr="008745B2" w:rsidRDefault="008745B2" w:rsidP="008745B2">
      <w:pPr>
        <w:pStyle w:val="a3"/>
        <w:shd w:val="clear" w:color="auto" w:fill="FFFFFF"/>
        <w:spacing w:before="0" w:beforeAutospacing="0" w:after="96" w:afterAutospacing="0"/>
        <w:jc w:val="both"/>
        <w:rPr>
          <w:color w:val="2C2C2C"/>
          <w:sz w:val="28"/>
          <w:szCs w:val="28"/>
          <w:lang w:val="kk-KZ"/>
        </w:rPr>
      </w:pPr>
      <w:r w:rsidRPr="008745B2">
        <w:rPr>
          <w:rStyle w:val="apple-converted-space"/>
          <w:color w:val="2C2C2C"/>
          <w:sz w:val="28"/>
          <w:szCs w:val="28"/>
          <w:lang w:val="kk-KZ"/>
        </w:rPr>
        <w:t> </w:t>
      </w:r>
      <w:r w:rsidRPr="008745B2">
        <w:rPr>
          <w:color w:val="2C2C2C"/>
          <w:sz w:val="28"/>
          <w:szCs w:val="28"/>
          <w:lang w:val="kk-KZ"/>
        </w:rPr>
        <w:t>1.Сыбайлас жемқорлыққа қарсы көзқарасты қалыптастыру,оның алдын алу көріністерін азайту.</w:t>
      </w:r>
    </w:p>
    <w:p w:rsidR="008745B2" w:rsidRPr="008745B2" w:rsidRDefault="008745B2" w:rsidP="008745B2">
      <w:pPr>
        <w:pStyle w:val="a3"/>
        <w:shd w:val="clear" w:color="auto" w:fill="FFFFFF"/>
        <w:spacing w:before="0" w:beforeAutospacing="0" w:after="96" w:afterAutospacing="0"/>
        <w:jc w:val="both"/>
        <w:rPr>
          <w:color w:val="2C2C2C"/>
          <w:sz w:val="28"/>
          <w:szCs w:val="28"/>
          <w:lang w:val="kk-KZ"/>
        </w:rPr>
      </w:pPr>
      <w:r w:rsidRPr="008745B2">
        <w:rPr>
          <w:color w:val="2C2C2C"/>
          <w:sz w:val="28"/>
          <w:szCs w:val="28"/>
          <w:lang w:val="kk-KZ"/>
        </w:rPr>
        <w:t>2.Құқықтық мәдениет деңгейін жоғарылату, құрылымдық және қоғамдық ұйымдардың жұмысын қамтамасыз ететін қабылданған шешімдердің ашықтығы және жариялылығы.</w:t>
      </w:r>
    </w:p>
    <w:p w:rsidR="008745B2" w:rsidRPr="008745B2" w:rsidRDefault="008745B2" w:rsidP="008745B2">
      <w:pPr>
        <w:pStyle w:val="a3"/>
        <w:shd w:val="clear" w:color="auto" w:fill="FFFFFF"/>
        <w:spacing w:before="0" w:beforeAutospacing="0" w:after="96" w:afterAutospacing="0"/>
        <w:jc w:val="both"/>
        <w:rPr>
          <w:color w:val="2C2C2C"/>
          <w:sz w:val="28"/>
          <w:szCs w:val="28"/>
          <w:lang w:val="kk-KZ"/>
        </w:rPr>
      </w:pPr>
      <w:r>
        <w:rPr>
          <w:color w:val="2C2C2C"/>
          <w:sz w:val="28"/>
          <w:szCs w:val="28"/>
          <w:lang w:val="kk-KZ"/>
        </w:rPr>
        <w:t xml:space="preserve">3. Оқу-білім үрдісінде педагогтар </w:t>
      </w:r>
      <w:r w:rsidRPr="008745B2">
        <w:rPr>
          <w:color w:val="2C2C2C"/>
          <w:sz w:val="28"/>
          <w:szCs w:val="28"/>
          <w:lang w:val="kk-KZ"/>
        </w:rPr>
        <w:t xml:space="preserve"> мен </w:t>
      </w:r>
      <w:r>
        <w:rPr>
          <w:color w:val="2C2C2C"/>
          <w:sz w:val="28"/>
          <w:szCs w:val="28"/>
          <w:lang w:val="kk-KZ"/>
        </w:rPr>
        <w:t>ата-аналар</w:t>
      </w:r>
      <w:r w:rsidRPr="008745B2">
        <w:rPr>
          <w:color w:val="2C2C2C"/>
          <w:sz w:val="28"/>
          <w:szCs w:val="28"/>
          <w:lang w:val="kk-KZ"/>
        </w:rPr>
        <w:t xml:space="preserve"> тарапынан болатын келеңсіз әрекеттердің алдын алу және оларға қатаң бақылау қою.</w:t>
      </w:r>
    </w:p>
    <w:p w:rsidR="008745B2" w:rsidRPr="00ED78D8" w:rsidRDefault="008745B2" w:rsidP="008745B2">
      <w:pPr>
        <w:pStyle w:val="a3"/>
        <w:shd w:val="clear" w:color="auto" w:fill="FFFFFF"/>
        <w:spacing w:before="0" w:beforeAutospacing="0" w:after="96" w:afterAutospacing="0" w:line="240" w:lineRule="atLeast"/>
        <w:jc w:val="both"/>
        <w:rPr>
          <w:color w:val="2C2C2C"/>
          <w:sz w:val="28"/>
          <w:szCs w:val="28"/>
          <w:lang w:val="kk-KZ"/>
        </w:rPr>
      </w:pPr>
      <w:r w:rsidRPr="00ED78D8">
        <w:rPr>
          <w:b/>
          <w:bCs/>
          <w:color w:val="2C2C2C"/>
          <w:sz w:val="28"/>
          <w:szCs w:val="28"/>
          <w:lang w:val="kk-KZ"/>
        </w:rPr>
        <w:t xml:space="preserve">Әр </w:t>
      </w:r>
      <w:r>
        <w:rPr>
          <w:b/>
          <w:bCs/>
          <w:color w:val="2C2C2C"/>
          <w:sz w:val="28"/>
          <w:szCs w:val="28"/>
          <w:lang w:val="kk-KZ"/>
        </w:rPr>
        <w:t>педагог</w:t>
      </w:r>
      <w:r w:rsidRPr="00ED78D8">
        <w:rPr>
          <w:b/>
          <w:bCs/>
          <w:color w:val="2C2C2C"/>
          <w:sz w:val="28"/>
          <w:szCs w:val="28"/>
          <w:lang w:val="kk-KZ"/>
        </w:rPr>
        <w:t xml:space="preserve"> білуі тиіс:</w:t>
      </w:r>
    </w:p>
    <w:p w:rsidR="008745B2" w:rsidRPr="00ED78D8" w:rsidRDefault="008745B2" w:rsidP="008745B2">
      <w:pPr>
        <w:pStyle w:val="a3"/>
        <w:shd w:val="clear" w:color="auto" w:fill="FFFFFF"/>
        <w:spacing w:before="0" w:beforeAutospacing="0" w:after="96" w:afterAutospacing="0" w:line="240" w:lineRule="atLeast"/>
        <w:jc w:val="both"/>
        <w:rPr>
          <w:color w:val="2C2C2C"/>
          <w:sz w:val="28"/>
          <w:szCs w:val="28"/>
          <w:lang w:val="kk-KZ"/>
        </w:rPr>
      </w:pPr>
      <w:r w:rsidRPr="00ED78D8">
        <w:rPr>
          <w:color w:val="2C2C2C"/>
          <w:sz w:val="28"/>
          <w:szCs w:val="28"/>
          <w:lang w:val="kk-KZ"/>
        </w:rPr>
        <w:t>- Сыбайлас жемқорлыққа байланысты құқық бұзушылық пен күрестің нормативтік құқықтық базасын;</w:t>
      </w:r>
    </w:p>
    <w:p w:rsidR="008745B2" w:rsidRPr="00ED78D8" w:rsidRDefault="008745B2" w:rsidP="008745B2">
      <w:pPr>
        <w:pStyle w:val="a3"/>
        <w:shd w:val="clear" w:color="auto" w:fill="FFFFFF"/>
        <w:spacing w:before="0" w:beforeAutospacing="0" w:after="96" w:afterAutospacing="0" w:line="240" w:lineRule="atLeast"/>
        <w:jc w:val="both"/>
        <w:rPr>
          <w:color w:val="2C2C2C"/>
          <w:sz w:val="28"/>
          <w:szCs w:val="28"/>
          <w:lang w:val="kk-KZ"/>
        </w:rPr>
      </w:pPr>
      <w:r w:rsidRPr="00ED78D8">
        <w:rPr>
          <w:color w:val="2C2C2C"/>
          <w:sz w:val="28"/>
          <w:szCs w:val="28"/>
          <w:lang w:val="kk-KZ"/>
        </w:rPr>
        <w:t>-Сыбайлас жемқорлыққа байланысты құқық бұзушылық үшін жауапкершілікке тартылу тәртібі;</w:t>
      </w:r>
    </w:p>
    <w:p w:rsidR="008745B2" w:rsidRPr="00ED78D8" w:rsidRDefault="008745B2" w:rsidP="008745B2">
      <w:pPr>
        <w:pStyle w:val="a3"/>
        <w:shd w:val="clear" w:color="auto" w:fill="FFFFFF"/>
        <w:spacing w:before="0" w:beforeAutospacing="0" w:after="96" w:afterAutospacing="0" w:line="240" w:lineRule="atLeast"/>
        <w:jc w:val="both"/>
        <w:rPr>
          <w:color w:val="2C2C2C"/>
          <w:sz w:val="28"/>
          <w:szCs w:val="28"/>
          <w:lang w:val="kk-KZ"/>
        </w:rPr>
      </w:pPr>
      <w:r w:rsidRPr="00ED78D8">
        <w:rPr>
          <w:color w:val="2C2C2C"/>
          <w:sz w:val="28"/>
          <w:szCs w:val="28"/>
          <w:lang w:val="kk-KZ"/>
        </w:rPr>
        <w:t>-Сыбайлас жемқорлыққа байланысты құқық бұзушылықтың алдын алу және жол бермеу;</w:t>
      </w:r>
    </w:p>
    <w:p w:rsidR="008745B2" w:rsidRPr="00B20E41" w:rsidRDefault="008745B2" w:rsidP="008745B2">
      <w:pPr>
        <w:pStyle w:val="a3"/>
        <w:shd w:val="clear" w:color="auto" w:fill="FFFFFF"/>
        <w:spacing w:before="0" w:beforeAutospacing="0" w:after="96" w:afterAutospacing="0" w:line="240" w:lineRule="atLeast"/>
        <w:jc w:val="both"/>
        <w:rPr>
          <w:color w:val="2C2C2C"/>
          <w:sz w:val="28"/>
          <w:szCs w:val="28"/>
          <w:lang w:val="kk-KZ"/>
        </w:rPr>
      </w:pPr>
      <w:r w:rsidRPr="00B20E41">
        <w:rPr>
          <w:color w:val="2C2C2C"/>
          <w:sz w:val="28"/>
          <w:szCs w:val="28"/>
          <w:lang w:val="kk-KZ"/>
        </w:rPr>
        <w:t>-Сыбайлас жемқорлыққа байланысты әр түрлі іс-әрекеттерге қарсы шығу.</w:t>
      </w:r>
    </w:p>
    <w:p w:rsidR="008745B2" w:rsidRPr="00C04B6F" w:rsidRDefault="008745B2" w:rsidP="008745B2">
      <w:pPr>
        <w:pStyle w:val="a3"/>
        <w:shd w:val="clear" w:color="auto" w:fill="FFFFFF"/>
        <w:spacing w:before="0" w:beforeAutospacing="0" w:after="96" w:afterAutospacing="0" w:line="240" w:lineRule="atLeast"/>
        <w:jc w:val="both"/>
        <w:rPr>
          <w:color w:val="2C2C2C"/>
          <w:sz w:val="28"/>
          <w:szCs w:val="28"/>
          <w:lang w:val="kk-KZ"/>
        </w:rPr>
      </w:pPr>
      <w:r>
        <w:rPr>
          <w:sz w:val="28"/>
          <w:szCs w:val="28"/>
          <w:lang w:val="kk-KZ"/>
        </w:rPr>
        <w:t>Кәсіподақ төрайымы  Ж.Б.</w:t>
      </w:r>
      <w:r w:rsidRPr="008745B2">
        <w:rPr>
          <w:sz w:val="28"/>
          <w:szCs w:val="28"/>
          <w:lang w:val="kk-KZ"/>
        </w:rPr>
        <w:t>Жақсылықова</w:t>
      </w:r>
      <w:r w:rsidRPr="00C04B6F">
        <w:rPr>
          <w:color w:val="2C2C2C"/>
          <w:sz w:val="28"/>
          <w:szCs w:val="28"/>
          <w:lang w:val="kk-KZ"/>
        </w:rPr>
        <w:t> бүгінгі тақырып негізінде, сөзімді</w:t>
      </w:r>
      <w:r w:rsidRPr="00C04B6F">
        <w:rPr>
          <w:rStyle w:val="apple-converted-space"/>
          <w:color w:val="2C2C2C"/>
          <w:sz w:val="28"/>
          <w:szCs w:val="28"/>
          <w:lang w:val="kk-KZ"/>
        </w:rPr>
        <w:t> </w:t>
      </w:r>
      <w:r w:rsidRPr="00C04B6F">
        <w:rPr>
          <w:b/>
          <w:bCs/>
          <w:color w:val="2C2C2C"/>
          <w:sz w:val="28"/>
          <w:szCs w:val="28"/>
          <w:lang w:val="kk-KZ"/>
        </w:rPr>
        <w:t>Жемқорлықсыз қоғам-нұрлы болашақ кепілі</w:t>
      </w:r>
      <w:r w:rsidRPr="00C04B6F">
        <w:rPr>
          <w:rStyle w:val="apple-converted-space"/>
          <w:b/>
          <w:bCs/>
          <w:color w:val="2C2C2C"/>
          <w:sz w:val="28"/>
          <w:szCs w:val="28"/>
          <w:lang w:val="kk-KZ"/>
        </w:rPr>
        <w:t> </w:t>
      </w:r>
      <w:r w:rsidRPr="00C04B6F">
        <w:rPr>
          <w:color w:val="2C2C2C"/>
          <w:sz w:val="28"/>
          <w:szCs w:val="28"/>
          <w:lang w:val="kk-KZ"/>
        </w:rPr>
        <w:t xml:space="preserve">деп </w:t>
      </w:r>
      <w:r>
        <w:rPr>
          <w:color w:val="2C2C2C"/>
          <w:sz w:val="28"/>
          <w:szCs w:val="28"/>
          <w:lang w:val="kk-KZ"/>
        </w:rPr>
        <w:t xml:space="preserve"> </w:t>
      </w:r>
      <w:r w:rsidRPr="00C04B6F">
        <w:rPr>
          <w:color w:val="2C2C2C"/>
          <w:sz w:val="28"/>
          <w:szCs w:val="28"/>
          <w:lang w:val="kk-KZ"/>
        </w:rPr>
        <w:t>қорытындылады.</w:t>
      </w:r>
    </w:p>
    <w:p w:rsidR="00F82540" w:rsidRPr="00C04B6F" w:rsidRDefault="00F82540" w:rsidP="008745B2">
      <w:pPr>
        <w:spacing w:after="0" w:line="240" w:lineRule="atLeast"/>
        <w:ind w:left="357"/>
        <w:rPr>
          <w:rFonts w:ascii="Times New Roman" w:hAnsi="Times New Roman"/>
          <w:sz w:val="28"/>
          <w:szCs w:val="28"/>
          <w:lang w:val="kk-KZ"/>
        </w:rPr>
      </w:pPr>
    </w:p>
    <w:p w:rsidR="008745B2" w:rsidRDefault="008745B2" w:rsidP="00F82540">
      <w:pPr>
        <w:spacing w:after="0" w:line="240" w:lineRule="auto"/>
        <w:rPr>
          <w:rFonts w:ascii="Times New Roman" w:hAnsi="Times New Roman"/>
          <w:b/>
          <w:sz w:val="28"/>
          <w:szCs w:val="28"/>
          <w:lang w:val="kk-KZ"/>
        </w:rPr>
      </w:pPr>
    </w:p>
    <w:p w:rsidR="008745B2" w:rsidRDefault="008745B2" w:rsidP="00F82540">
      <w:pPr>
        <w:spacing w:after="0" w:line="240" w:lineRule="auto"/>
        <w:rPr>
          <w:rFonts w:ascii="Times New Roman" w:hAnsi="Times New Roman"/>
          <w:b/>
          <w:sz w:val="28"/>
          <w:szCs w:val="28"/>
          <w:lang w:val="kk-KZ"/>
        </w:rPr>
      </w:pPr>
    </w:p>
    <w:p w:rsidR="00F82540" w:rsidRDefault="00F82540" w:rsidP="00F82540">
      <w:pPr>
        <w:spacing w:after="0" w:line="240" w:lineRule="auto"/>
        <w:rPr>
          <w:rFonts w:ascii="Courier New" w:hAnsi="Courier New" w:cs="Courier New"/>
          <w:color w:val="000000"/>
          <w:spacing w:val="2"/>
          <w:sz w:val="20"/>
          <w:szCs w:val="20"/>
          <w:shd w:val="clear" w:color="auto" w:fill="E8E9EB"/>
          <w:lang w:val="kk-KZ"/>
        </w:rPr>
      </w:pPr>
      <w:r>
        <w:rPr>
          <w:rFonts w:ascii="Times New Roman" w:hAnsi="Times New Roman"/>
          <w:b/>
          <w:sz w:val="28"/>
          <w:szCs w:val="28"/>
          <w:lang w:val="kk-KZ"/>
        </w:rPr>
        <w:t>ҚАУЛЫ   ЕТТІ:</w:t>
      </w:r>
    </w:p>
    <w:p w:rsidR="00F82540" w:rsidRDefault="00F82540" w:rsidP="00F82540">
      <w:pPr>
        <w:spacing w:after="0" w:line="240" w:lineRule="auto"/>
        <w:rPr>
          <w:rFonts w:ascii="Courier New" w:hAnsi="Courier New" w:cs="Courier New"/>
          <w:color w:val="000000"/>
          <w:spacing w:val="2"/>
          <w:sz w:val="20"/>
          <w:szCs w:val="20"/>
          <w:shd w:val="clear" w:color="auto" w:fill="E8E9EB"/>
          <w:lang w:val="kk-KZ"/>
        </w:rPr>
      </w:pPr>
    </w:p>
    <w:p w:rsidR="008745B2" w:rsidRDefault="008745B2" w:rsidP="008745B2">
      <w:pPr>
        <w:pStyle w:val="a4"/>
        <w:numPr>
          <w:ilvl w:val="0"/>
          <w:numId w:val="2"/>
        </w:numPr>
        <w:rPr>
          <w:rFonts w:ascii="Times New Roman" w:hAnsi="Times New Roman" w:cs="Times New Roman"/>
          <w:sz w:val="28"/>
          <w:szCs w:val="28"/>
          <w:lang w:val="kk-KZ"/>
        </w:rPr>
      </w:pPr>
      <w:r w:rsidRPr="008745B2">
        <w:rPr>
          <w:rStyle w:val="s1"/>
          <w:b w:val="0"/>
          <w:sz w:val="28"/>
          <w:szCs w:val="28"/>
          <w:lang w:val="kk-KZ"/>
        </w:rPr>
        <w:t>Сыбайлас жемқорлыққа қарсы іс-қимыл шаралары</w:t>
      </w:r>
      <w:r>
        <w:rPr>
          <w:rFonts w:ascii="Times New Roman" w:hAnsi="Times New Roman" w:cs="Times New Roman"/>
          <w:sz w:val="28"/>
          <w:szCs w:val="28"/>
          <w:lang w:val="kk-KZ"/>
        </w:rPr>
        <w:t xml:space="preserve">  жүзеге асырылсын;</w:t>
      </w:r>
    </w:p>
    <w:p w:rsidR="00F82540" w:rsidRDefault="00F82540" w:rsidP="008745B2">
      <w:pPr>
        <w:pStyle w:val="a4"/>
        <w:ind w:left="720"/>
        <w:jc w:val="right"/>
        <w:rPr>
          <w:rFonts w:ascii="Times New Roman" w:hAnsi="Times New Roman" w:cs="Times New Roman"/>
          <w:sz w:val="28"/>
          <w:szCs w:val="28"/>
          <w:lang w:val="kk-KZ"/>
        </w:rPr>
      </w:pPr>
      <w:r>
        <w:rPr>
          <w:rFonts w:ascii="Times New Roman" w:hAnsi="Times New Roman" w:cs="Times New Roman"/>
          <w:sz w:val="28"/>
          <w:szCs w:val="28"/>
          <w:lang w:val="kk-KZ"/>
        </w:rPr>
        <w:t>Жауапты:  Әдіскер</w:t>
      </w:r>
    </w:p>
    <w:p w:rsidR="00C04B6F" w:rsidRPr="00C04B6F" w:rsidRDefault="00C04B6F" w:rsidP="00C04B6F">
      <w:pPr>
        <w:pStyle w:val="a3"/>
        <w:shd w:val="clear" w:color="auto" w:fill="FFFFFF"/>
        <w:spacing w:before="0" w:beforeAutospacing="0" w:after="0" w:afterAutospacing="0"/>
        <w:ind w:left="720"/>
        <w:rPr>
          <w:sz w:val="28"/>
          <w:szCs w:val="28"/>
          <w:lang w:val="kk-KZ"/>
        </w:rPr>
      </w:pPr>
      <w:r w:rsidRPr="00C04B6F">
        <w:rPr>
          <w:sz w:val="28"/>
          <w:szCs w:val="28"/>
          <w:lang w:val="kk-KZ"/>
        </w:rPr>
        <w:t xml:space="preserve">                                                                                                Ж.Н.Жакипбекова</w:t>
      </w:r>
    </w:p>
    <w:p w:rsidR="00F82540" w:rsidRDefault="00B361F0" w:rsidP="00B361F0">
      <w:pPr>
        <w:pStyle w:val="a4"/>
        <w:numPr>
          <w:ilvl w:val="0"/>
          <w:numId w:val="2"/>
        </w:numPr>
        <w:rPr>
          <w:rFonts w:ascii="Times New Roman" w:hAnsi="Times New Roman" w:cs="Times New Roman"/>
          <w:sz w:val="28"/>
          <w:szCs w:val="28"/>
          <w:lang w:val="kk-KZ"/>
        </w:rPr>
      </w:pPr>
      <w:r w:rsidRPr="008745B2">
        <w:rPr>
          <w:rStyle w:val="s1"/>
          <w:b w:val="0"/>
          <w:sz w:val="28"/>
          <w:szCs w:val="28"/>
          <w:lang w:val="kk-KZ"/>
        </w:rPr>
        <w:t>Сыбайлас жемқорлыққа қарсы</w:t>
      </w:r>
      <w:r>
        <w:rPr>
          <w:rStyle w:val="s1"/>
          <w:b w:val="0"/>
          <w:sz w:val="28"/>
          <w:szCs w:val="28"/>
          <w:lang w:val="kk-KZ"/>
        </w:rPr>
        <w:t xml:space="preserve"> күрес туралы дөңгелек үстел ұйымдастырылсын;</w:t>
      </w:r>
    </w:p>
    <w:p w:rsidR="00B361F0" w:rsidRDefault="00B361F0" w:rsidP="00B361F0">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Жауапты: Кәсіподақ төрайымы</w:t>
      </w:r>
    </w:p>
    <w:p w:rsidR="00B361F0" w:rsidRDefault="00B361F0" w:rsidP="00B361F0">
      <w:pPr>
        <w:pStyle w:val="a4"/>
        <w:jc w:val="right"/>
        <w:rPr>
          <w:rFonts w:ascii="Times New Roman" w:hAnsi="Times New Roman" w:cs="Times New Roman"/>
          <w:b/>
          <w:sz w:val="28"/>
          <w:szCs w:val="28"/>
          <w:lang w:val="kk-KZ"/>
        </w:rPr>
      </w:pPr>
      <w:r>
        <w:rPr>
          <w:rFonts w:ascii="Times New Roman" w:hAnsi="Times New Roman" w:cs="Times New Roman"/>
          <w:sz w:val="28"/>
          <w:szCs w:val="28"/>
          <w:lang w:val="kk-KZ"/>
        </w:rPr>
        <w:t>Ж.Б.Жақсылықова</w:t>
      </w:r>
      <w:r>
        <w:rPr>
          <w:rFonts w:ascii="Times New Roman" w:hAnsi="Times New Roman" w:cs="Times New Roman"/>
          <w:b/>
          <w:sz w:val="28"/>
          <w:szCs w:val="28"/>
          <w:lang w:val="kk-KZ"/>
        </w:rPr>
        <w:t xml:space="preserve"> </w:t>
      </w:r>
    </w:p>
    <w:p w:rsidR="00F82540" w:rsidRDefault="00F82540" w:rsidP="00F82540">
      <w:pPr>
        <w:jc w:val="right"/>
        <w:rPr>
          <w:rFonts w:ascii="Times New Roman" w:hAnsi="Times New Roman"/>
          <w:sz w:val="28"/>
          <w:szCs w:val="28"/>
          <w:lang w:val="kk-KZ"/>
        </w:rPr>
      </w:pPr>
    </w:p>
    <w:p w:rsidR="00F82540" w:rsidRDefault="00F82540" w:rsidP="00F82540">
      <w:pPr>
        <w:spacing w:after="0" w:line="240" w:lineRule="auto"/>
        <w:ind w:left="357"/>
        <w:rPr>
          <w:rFonts w:ascii="Courier New" w:hAnsi="Courier New" w:cs="Courier New"/>
          <w:color w:val="000000"/>
          <w:spacing w:val="2"/>
          <w:sz w:val="20"/>
          <w:szCs w:val="20"/>
          <w:shd w:val="clear" w:color="auto" w:fill="E8E9EB"/>
          <w:lang w:val="kk-KZ"/>
        </w:rPr>
      </w:pPr>
    </w:p>
    <w:p w:rsidR="00F82540" w:rsidRDefault="00F82540" w:rsidP="00F82540">
      <w:pPr>
        <w:spacing w:after="0" w:line="240" w:lineRule="auto"/>
        <w:ind w:left="357"/>
        <w:rPr>
          <w:rFonts w:ascii="Courier New" w:hAnsi="Courier New" w:cs="Courier New"/>
          <w:color w:val="000000"/>
          <w:spacing w:val="2"/>
          <w:sz w:val="20"/>
          <w:szCs w:val="20"/>
          <w:shd w:val="clear" w:color="auto" w:fill="E8E9EB"/>
          <w:lang w:val="kk-KZ"/>
        </w:rPr>
      </w:pPr>
    </w:p>
    <w:p w:rsidR="00F82540" w:rsidRDefault="00F82540" w:rsidP="00F82540">
      <w:pPr>
        <w:spacing w:after="0" w:line="240" w:lineRule="auto"/>
        <w:ind w:left="357"/>
        <w:rPr>
          <w:rFonts w:ascii="Courier New" w:hAnsi="Courier New" w:cs="Courier New"/>
          <w:color w:val="000000"/>
          <w:spacing w:val="2"/>
          <w:sz w:val="20"/>
          <w:szCs w:val="20"/>
          <w:shd w:val="clear" w:color="auto" w:fill="E8E9EB"/>
          <w:lang w:val="kk-KZ"/>
        </w:rPr>
      </w:pPr>
    </w:p>
    <w:p w:rsidR="00F82540" w:rsidRDefault="00F82540" w:rsidP="00F82540">
      <w:pPr>
        <w:spacing w:after="0"/>
        <w:ind w:left="360"/>
        <w:rPr>
          <w:rFonts w:ascii="Times New Roman" w:hAnsi="Times New Roman"/>
          <w:sz w:val="28"/>
          <w:szCs w:val="28"/>
          <w:lang w:val="kk-KZ"/>
        </w:rPr>
      </w:pPr>
      <w:r>
        <w:rPr>
          <w:rFonts w:ascii="Times New Roman" w:hAnsi="Times New Roman"/>
          <w:sz w:val="28"/>
          <w:szCs w:val="28"/>
          <w:lang w:val="kk-KZ"/>
        </w:rPr>
        <w:t>Төраға                                                        Н.О.Онланбекова</w:t>
      </w:r>
    </w:p>
    <w:p w:rsidR="00F82540" w:rsidRDefault="00F82540" w:rsidP="00F82540">
      <w:pPr>
        <w:spacing w:after="0"/>
        <w:ind w:left="360"/>
        <w:rPr>
          <w:rFonts w:ascii="Times New Roman" w:hAnsi="Times New Roman"/>
          <w:sz w:val="28"/>
          <w:szCs w:val="28"/>
          <w:lang w:val="kk-KZ"/>
        </w:rPr>
      </w:pPr>
    </w:p>
    <w:p w:rsidR="00F82540" w:rsidRDefault="00F82540" w:rsidP="00F82540">
      <w:pPr>
        <w:spacing w:after="0"/>
        <w:ind w:left="360"/>
        <w:rPr>
          <w:rFonts w:ascii="Times New Roman" w:hAnsi="Times New Roman"/>
          <w:sz w:val="28"/>
          <w:szCs w:val="28"/>
          <w:lang w:val="kk-KZ"/>
        </w:rPr>
      </w:pPr>
      <w:r>
        <w:rPr>
          <w:rFonts w:ascii="Times New Roman" w:hAnsi="Times New Roman"/>
          <w:sz w:val="28"/>
          <w:szCs w:val="28"/>
          <w:lang w:val="kk-KZ"/>
        </w:rPr>
        <w:t xml:space="preserve">Хатшы                                                        </w:t>
      </w:r>
      <w:r w:rsidR="00B361F0">
        <w:rPr>
          <w:rFonts w:ascii="Times New Roman" w:hAnsi="Times New Roman"/>
          <w:sz w:val="28"/>
          <w:szCs w:val="28"/>
          <w:lang w:val="kk-KZ"/>
        </w:rPr>
        <w:t>Г.С.Сыздықова</w:t>
      </w: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361F0" w:rsidRDefault="00B361F0" w:rsidP="00F82540">
      <w:pPr>
        <w:spacing w:after="0"/>
        <w:ind w:left="360"/>
        <w:rPr>
          <w:rFonts w:ascii="Times New Roman" w:hAnsi="Times New Roman"/>
          <w:sz w:val="28"/>
          <w:szCs w:val="28"/>
          <w:lang w:val="kk-KZ"/>
        </w:rPr>
      </w:pPr>
    </w:p>
    <w:p w:rsidR="00BB4D44" w:rsidRPr="002B7295" w:rsidRDefault="00B361F0" w:rsidP="005C34F1">
      <w:pPr>
        <w:spacing w:after="0"/>
        <w:ind w:left="360"/>
        <w:jc w:val="center"/>
        <w:rPr>
          <w:rFonts w:ascii="Times New Roman" w:hAnsi="Times New Roman"/>
          <w:b/>
          <w:sz w:val="28"/>
          <w:szCs w:val="28"/>
          <w:lang w:val="kk-KZ"/>
        </w:rPr>
      </w:pPr>
      <w:r w:rsidRPr="002B7295">
        <w:rPr>
          <w:rFonts w:ascii="Times New Roman" w:hAnsi="Times New Roman"/>
          <w:b/>
          <w:sz w:val="28"/>
          <w:szCs w:val="28"/>
          <w:lang w:val="kk-KZ"/>
        </w:rPr>
        <w:t>Жиналысқа қатысқан қызметкерлер тізімі:</w:t>
      </w:r>
    </w:p>
    <w:p w:rsidR="004B33AF" w:rsidRDefault="00ED78D8" w:rsidP="00BB4D44">
      <w:pPr>
        <w:pStyle w:val="a5"/>
        <w:numPr>
          <w:ilvl w:val="0"/>
          <w:numId w:val="5"/>
        </w:numPr>
        <w:rPr>
          <w:rFonts w:ascii="Times New Roman" w:hAnsi="Times New Roman"/>
          <w:b/>
          <w:sz w:val="28"/>
          <w:szCs w:val="28"/>
          <w:lang w:val="en-US"/>
        </w:rPr>
      </w:pPr>
      <w:r>
        <w:rPr>
          <w:rFonts w:ascii="Times New Roman" w:hAnsi="Times New Roman"/>
          <w:sz w:val="28"/>
          <w:szCs w:val="28"/>
          <w:lang w:val="kk-KZ"/>
        </w:rPr>
        <w:t>Онланбекова Назкен Онғарбекқызы</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Джаксылыкова Айгуль Кенескановна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Сыздыкова  Гулнар Сактағанқызы</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Жахина Кулкан Тенбаевна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Жакипбекова Жазира Нургарақызы</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Биғараева Райхан Әлібекқызы</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Молдахметова Алмагуль Майлыбаевна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Жақсылықова Жанат Байбосынқызы</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Доскеева Гульзат Оразамбетовна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Жақсылыкова Манат Байбосыновна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Тойганбекова Тлеулес Амандыковна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Магзумова Гульбахыт Сериковна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Асанбаева Алтыншаш Жолдасовна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Бидайбекова Гульмира Амандыковна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Дәуенова Эльмира Бірлесбаевна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Жаркеева Айгерим Салмакбаевна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Досматова Улбосын Алмасовна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Коянбаева Жанат Абдрахмановна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Құлахметова Замзагүл Әбуталиповна</w:t>
      </w:r>
    </w:p>
    <w:p w:rsidR="00ED78D8" w:rsidRPr="00ED78D8" w:rsidRDefault="00ED78D8" w:rsidP="00BB4D44">
      <w:pPr>
        <w:pStyle w:val="a5"/>
        <w:numPr>
          <w:ilvl w:val="0"/>
          <w:numId w:val="5"/>
        </w:numPr>
        <w:rPr>
          <w:rFonts w:ascii="Times New Roman" w:hAnsi="Times New Roman"/>
          <w:b/>
          <w:sz w:val="28"/>
          <w:szCs w:val="28"/>
          <w:lang w:val="en-US"/>
        </w:rPr>
      </w:pPr>
      <w:r w:rsidRPr="00ED78D8">
        <w:rPr>
          <w:rFonts w:ascii="Times New Roman" w:hAnsi="Times New Roman"/>
          <w:sz w:val="28"/>
          <w:szCs w:val="28"/>
          <w:lang w:val="kk-KZ"/>
        </w:rPr>
        <w:t>Кәменова Нәзира Піләлқызы</w:t>
      </w:r>
    </w:p>
    <w:p w:rsidR="00ED78D8" w:rsidRPr="00BB4D44" w:rsidRDefault="00ED78D8"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Маделханова Анар Бекназарқызы</w:t>
      </w:r>
    </w:p>
    <w:p w:rsidR="00ED78D8" w:rsidRPr="00BB4D44" w:rsidRDefault="00ED78D8"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Абилдаева Тынышкүл Нұржанқызы</w:t>
      </w:r>
    </w:p>
    <w:p w:rsidR="00ED78D8" w:rsidRPr="00BB4D44" w:rsidRDefault="00ED78D8"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Кененбаева Жазира Ерсейітқызы</w:t>
      </w:r>
    </w:p>
    <w:p w:rsidR="00ED78D8" w:rsidRPr="00BB4D44" w:rsidRDefault="00ED78D8"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Артыкова Раушан Пердебайқызы</w:t>
      </w:r>
    </w:p>
    <w:p w:rsidR="00ED78D8" w:rsidRPr="00BB4D44" w:rsidRDefault="00ED78D8"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Абайділдаева Сандуғаш</w:t>
      </w:r>
    </w:p>
    <w:p w:rsidR="00ED78D8" w:rsidRPr="00BB4D44" w:rsidRDefault="00BB4D44"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Дәулетбекова Меруерт</w:t>
      </w:r>
    </w:p>
    <w:p w:rsidR="00ED78D8" w:rsidRPr="00BB4D44" w:rsidRDefault="00BB4D44"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Исламкулова Назерке Бақытжанқызы</w:t>
      </w:r>
    </w:p>
    <w:p w:rsidR="00ED78D8" w:rsidRPr="00BB4D44" w:rsidRDefault="00BB4D44"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Кенжебекова Салтанат Тойлыбекқызы</w:t>
      </w:r>
    </w:p>
    <w:p w:rsidR="00ED78D8" w:rsidRPr="00BB4D44" w:rsidRDefault="00BB4D44"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Сарекина Күміс Таңатқанқызы</w:t>
      </w:r>
    </w:p>
    <w:p w:rsidR="00ED78D8" w:rsidRPr="00BB4D44" w:rsidRDefault="00BB4D44" w:rsidP="00BB4D44">
      <w:pPr>
        <w:pStyle w:val="a5"/>
        <w:numPr>
          <w:ilvl w:val="0"/>
          <w:numId w:val="5"/>
        </w:numPr>
        <w:rPr>
          <w:rFonts w:ascii="Times New Roman" w:hAnsi="Times New Roman"/>
          <w:sz w:val="28"/>
          <w:szCs w:val="28"/>
          <w:lang w:val="en-US"/>
        </w:rPr>
      </w:pPr>
      <w:r w:rsidRPr="00BB4D44">
        <w:rPr>
          <w:rFonts w:ascii="Times New Roman" w:hAnsi="Times New Roman"/>
          <w:sz w:val="28"/>
          <w:szCs w:val="28"/>
          <w:lang w:val="kk-KZ"/>
        </w:rPr>
        <w:t>Мәдениет Бекболат</w:t>
      </w:r>
    </w:p>
    <w:p w:rsidR="00BB4D44" w:rsidRPr="00BB4D44" w:rsidRDefault="00BB4D44" w:rsidP="00BB4D44">
      <w:pPr>
        <w:pStyle w:val="a5"/>
        <w:rPr>
          <w:rFonts w:ascii="Times New Roman" w:hAnsi="Times New Roman"/>
          <w:sz w:val="28"/>
          <w:szCs w:val="28"/>
          <w:lang w:val="en-US"/>
        </w:rPr>
      </w:pPr>
    </w:p>
    <w:sectPr w:rsidR="00BB4D44" w:rsidRPr="00BB4D44" w:rsidSect="004B33A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26FD"/>
    <w:multiLevelType w:val="hybridMultilevel"/>
    <w:tmpl w:val="3AFE9184"/>
    <w:lvl w:ilvl="0" w:tplc="97E00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168B6"/>
    <w:multiLevelType w:val="hybridMultilevel"/>
    <w:tmpl w:val="D3C8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117D8"/>
    <w:multiLevelType w:val="hybridMultilevel"/>
    <w:tmpl w:val="70BE9E4E"/>
    <w:lvl w:ilvl="0" w:tplc="868AEC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B58D0"/>
    <w:multiLevelType w:val="hybridMultilevel"/>
    <w:tmpl w:val="B98805B0"/>
    <w:lvl w:ilvl="0" w:tplc="97E00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4469A"/>
    <w:multiLevelType w:val="hybridMultilevel"/>
    <w:tmpl w:val="845E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540"/>
    <w:rsid w:val="000A0ED9"/>
    <w:rsid w:val="002B7295"/>
    <w:rsid w:val="00357613"/>
    <w:rsid w:val="003F36C3"/>
    <w:rsid w:val="00424822"/>
    <w:rsid w:val="004B33AF"/>
    <w:rsid w:val="00511249"/>
    <w:rsid w:val="005428AF"/>
    <w:rsid w:val="005C34F1"/>
    <w:rsid w:val="005D435F"/>
    <w:rsid w:val="008745B2"/>
    <w:rsid w:val="00910FE0"/>
    <w:rsid w:val="00A84FC0"/>
    <w:rsid w:val="00AD4307"/>
    <w:rsid w:val="00B20E41"/>
    <w:rsid w:val="00B361F0"/>
    <w:rsid w:val="00BB4D44"/>
    <w:rsid w:val="00BE1C1B"/>
    <w:rsid w:val="00C04B6F"/>
    <w:rsid w:val="00C81DA3"/>
    <w:rsid w:val="00D279D2"/>
    <w:rsid w:val="00E33EC8"/>
    <w:rsid w:val="00E77FEE"/>
    <w:rsid w:val="00ED78D8"/>
    <w:rsid w:val="00F82540"/>
    <w:rsid w:val="00FD5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4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2540"/>
    <w:pPr>
      <w:spacing w:before="100" w:beforeAutospacing="1" w:after="100" w:afterAutospacing="1" w:line="240" w:lineRule="auto"/>
    </w:pPr>
    <w:rPr>
      <w:rFonts w:ascii="Times New Roman" w:hAnsi="Times New Roman"/>
      <w:sz w:val="24"/>
      <w:szCs w:val="24"/>
      <w:lang w:val="en-US" w:eastAsia="en-US"/>
    </w:rPr>
  </w:style>
  <w:style w:type="paragraph" w:styleId="a4">
    <w:name w:val="No Spacing"/>
    <w:uiPriority w:val="1"/>
    <w:qFormat/>
    <w:rsid w:val="00F82540"/>
    <w:pPr>
      <w:spacing w:after="0" w:line="240" w:lineRule="auto"/>
    </w:pPr>
    <w:rPr>
      <w:lang w:val="ru-RU"/>
    </w:rPr>
  </w:style>
  <w:style w:type="character" w:customStyle="1" w:styleId="apple-converted-space">
    <w:name w:val="apple-converted-space"/>
    <w:basedOn w:val="a0"/>
    <w:rsid w:val="008745B2"/>
  </w:style>
  <w:style w:type="character" w:customStyle="1" w:styleId="s1">
    <w:name w:val="s1"/>
    <w:rsid w:val="008745B2"/>
    <w:rPr>
      <w:rFonts w:ascii="Times New Roman" w:hAnsi="Times New Roman" w:cs="Times New Roman" w:hint="default"/>
      <w:b/>
      <w:bCs/>
      <w:color w:val="000000"/>
    </w:rPr>
  </w:style>
  <w:style w:type="character" w:customStyle="1" w:styleId="s0">
    <w:name w:val="s0"/>
    <w:rsid w:val="008745B2"/>
    <w:rPr>
      <w:rFonts w:ascii="Times New Roman" w:hAnsi="Times New Roman" w:cs="Times New Roman" w:hint="default"/>
      <w:b w:val="0"/>
      <w:bCs w:val="0"/>
      <w:i w:val="0"/>
      <w:iCs w:val="0"/>
      <w:color w:val="000000"/>
    </w:rPr>
  </w:style>
  <w:style w:type="paragraph" w:styleId="a5">
    <w:name w:val="List Paragraph"/>
    <w:basedOn w:val="a"/>
    <w:uiPriority w:val="34"/>
    <w:qFormat/>
    <w:rsid w:val="00B361F0"/>
    <w:pPr>
      <w:ind w:left="720"/>
      <w:contextualSpacing/>
    </w:pPr>
  </w:style>
</w:styles>
</file>

<file path=word/webSettings.xml><?xml version="1.0" encoding="utf-8"?>
<w:webSettings xmlns:r="http://schemas.openxmlformats.org/officeDocument/2006/relationships" xmlns:w="http://schemas.openxmlformats.org/wordprocessingml/2006/main">
  <w:divs>
    <w:div w:id="2848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Ясли сад №66 "Толағай"</dc:creator>
  <cp:lastModifiedBy>User</cp:lastModifiedBy>
  <cp:revision>4</cp:revision>
  <cp:lastPrinted>2017-06-22T11:23:00Z</cp:lastPrinted>
  <dcterms:created xsi:type="dcterms:W3CDTF">2017-07-26T11:16:00Z</dcterms:created>
  <dcterms:modified xsi:type="dcterms:W3CDTF">2018-10-02T09:00:00Z</dcterms:modified>
</cp:coreProperties>
</file>